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6B815" w14:textId="77777777" w:rsidR="00DC592E" w:rsidRPr="00CA7D7F" w:rsidRDefault="00DC592E" w:rsidP="00DC592E">
      <w:r w:rsidRPr="00CA7D7F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2BEECBC4" wp14:editId="6ADD972C">
            <wp:simplePos x="0" y="0"/>
            <wp:positionH relativeFrom="column">
              <wp:posOffset>519430</wp:posOffset>
            </wp:positionH>
            <wp:positionV relativeFrom="paragraph">
              <wp:posOffset>-278765</wp:posOffset>
            </wp:positionV>
            <wp:extent cx="466725" cy="619125"/>
            <wp:effectExtent l="0" t="0" r="9525" b="9525"/>
            <wp:wrapNone/>
            <wp:docPr id="1" name="Slika 1" descr="220px-Coat_of_arms_of_Croatia_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220px-Coat_of_arms_of_Croatia_sv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7D7F">
        <w:t xml:space="preserve">                </w:t>
      </w:r>
      <w:bookmarkStart w:id="0" w:name="_Hlk66350936"/>
    </w:p>
    <w:bookmarkEnd w:id="0"/>
    <w:p w14:paraId="2C8EC34C" w14:textId="77777777" w:rsidR="00BB1E77" w:rsidRDefault="00BB1E77" w:rsidP="00BB1E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br w:type="textWrapping" w:clear="all"/>
        <w:t>REPUBLIKA HRVATSKA</w:t>
      </w:r>
    </w:p>
    <w:p w14:paraId="7BE6FF2A" w14:textId="77777777" w:rsidR="00BB1E77" w:rsidRDefault="00BB1E77" w:rsidP="00BB1E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>KARLOVAČKA ŽUPANIJA</w:t>
      </w:r>
    </w:p>
    <w:p w14:paraId="67D7F62D" w14:textId="77777777" w:rsidR="00BB1E77" w:rsidRDefault="00BB1E77" w:rsidP="00BB1E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>OPĆINA RAKOVICA</w:t>
      </w:r>
    </w:p>
    <w:p w14:paraId="630C095E" w14:textId="77777777" w:rsidR="00BB1E77" w:rsidRDefault="00BB1E77" w:rsidP="00BB1E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</w:rPr>
      </w:pPr>
      <w:r>
        <w:rPr>
          <w:rFonts w:cs="Times New Roman"/>
          <w:spacing w:val="-1"/>
        </w:rPr>
        <w:t>OPĆINSKO VIJEĆE</w:t>
      </w:r>
    </w:p>
    <w:p w14:paraId="5FD04000" w14:textId="77777777" w:rsidR="00BB1E77" w:rsidRDefault="00BB1E77" w:rsidP="00BB1E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pacing w:val="-1"/>
        </w:rPr>
      </w:pPr>
    </w:p>
    <w:p w14:paraId="53342C92" w14:textId="377C4D8E" w:rsidR="00BB1E77" w:rsidRPr="007650C5" w:rsidRDefault="00BB1E77" w:rsidP="00BB1E77">
      <w:pPr>
        <w:pStyle w:val="Odlomakpopisa"/>
        <w:ind w:left="0"/>
        <w:rPr>
          <w:rFonts w:cs="Times New Roman"/>
          <w:bCs/>
          <w:szCs w:val="24"/>
        </w:rPr>
      </w:pPr>
      <w:r w:rsidRPr="007650C5">
        <w:rPr>
          <w:rFonts w:cs="Times New Roman"/>
          <w:bCs/>
          <w:szCs w:val="24"/>
        </w:rPr>
        <w:t>KLASA: 363-02/2</w:t>
      </w:r>
      <w:r>
        <w:rPr>
          <w:rFonts w:cs="Times New Roman"/>
          <w:bCs/>
          <w:szCs w:val="24"/>
        </w:rPr>
        <w:t>5</w:t>
      </w:r>
      <w:r w:rsidRPr="007650C5">
        <w:rPr>
          <w:rFonts w:cs="Times New Roman"/>
          <w:bCs/>
          <w:szCs w:val="24"/>
        </w:rPr>
        <w:t>-01/</w:t>
      </w:r>
      <w:r>
        <w:rPr>
          <w:rFonts w:cs="Times New Roman"/>
          <w:bCs/>
          <w:szCs w:val="24"/>
        </w:rPr>
        <w:t>09</w:t>
      </w:r>
    </w:p>
    <w:p w14:paraId="139EBE73" w14:textId="7C55C12E" w:rsidR="00BB1E77" w:rsidRPr="007650C5" w:rsidRDefault="00BB1E77" w:rsidP="00BB1E77">
      <w:pPr>
        <w:pStyle w:val="Odlomakpopisa"/>
        <w:ind w:left="0"/>
        <w:rPr>
          <w:rFonts w:cs="Times New Roman"/>
          <w:bCs/>
          <w:szCs w:val="24"/>
        </w:rPr>
      </w:pPr>
      <w:r w:rsidRPr="007650C5">
        <w:rPr>
          <w:rFonts w:cs="Times New Roman"/>
          <w:bCs/>
          <w:szCs w:val="24"/>
        </w:rPr>
        <w:t>URBROJ: 2133-16-3-</w:t>
      </w:r>
      <w:r w:rsidR="00ED427C">
        <w:rPr>
          <w:rFonts w:cs="Times New Roman"/>
          <w:bCs/>
          <w:szCs w:val="24"/>
        </w:rPr>
        <w:t>26-2</w:t>
      </w:r>
    </w:p>
    <w:p w14:paraId="4BFCFA59" w14:textId="23C1302C" w:rsidR="00BB1E77" w:rsidRPr="007650C5" w:rsidRDefault="00BB1E77" w:rsidP="00BB1E77">
      <w:pPr>
        <w:pStyle w:val="Odlomakpopisa"/>
        <w:ind w:left="0"/>
        <w:rPr>
          <w:rFonts w:cs="Times New Roman"/>
          <w:bCs/>
          <w:szCs w:val="24"/>
        </w:rPr>
      </w:pPr>
      <w:r w:rsidRPr="007650C5">
        <w:rPr>
          <w:rFonts w:cs="Times New Roman"/>
          <w:bCs/>
          <w:szCs w:val="24"/>
        </w:rPr>
        <w:t xml:space="preserve">Rakovica, </w:t>
      </w:r>
      <w:r w:rsidR="00ED427C">
        <w:rPr>
          <w:rFonts w:cs="Times New Roman"/>
          <w:bCs/>
          <w:szCs w:val="24"/>
        </w:rPr>
        <w:t>29. srpnja 2026.</w:t>
      </w:r>
    </w:p>
    <w:p w14:paraId="074D253E" w14:textId="77777777" w:rsidR="00255407" w:rsidRPr="00BB1E77" w:rsidRDefault="00255407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color w:val="EE0000"/>
          <w:szCs w:val="24"/>
          <w:lang w:eastAsia="hr-HR"/>
        </w:rPr>
      </w:pPr>
    </w:p>
    <w:p w14:paraId="48F41F85" w14:textId="79919DE4" w:rsidR="00565691" w:rsidRPr="00BB1E77" w:rsidRDefault="00565691" w:rsidP="00565691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color w:val="EE0000"/>
          <w:w w:val="105"/>
          <w:szCs w:val="24"/>
        </w:rPr>
      </w:pP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9"/>
          <w:szCs w:val="24"/>
        </w:rPr>
        <w:t xml:space="preserve"> </w:t>
      </w:r>
      <w:r w:rsidRPr="00BB1E77">
        <w:rPr>
          <w:rFonts w:cs="Times New Roman"/>
          <w:szCs w:val="24"/>
        </w:rPr>
        <w:t>t</w:t>
      </w:r>
      <w:r w:rsidRPr="00BB1E77">
        <w:rPr>
          <w:rFonts w:cs="Times New Roman"/>
          <w:spacing w:val="-1"/>
          <w:szCs w:val="24"/>
        </w:rPr>
        <w:t>e</w:t>
      </w:r>
      <w:r w:rsidRPr="00BB1E77">
        <w:rPr>
          <w:rFonts w:cs="Times New Roman"/>
          <w:spacing w:val="-3"/>
          <w:szCs w:val="24"/>
        </w:rPr>
        <w:t>m</w:t>
      </w:r>
      <w:r w:rsidRPr="00BB1E77">
        <w:rPr>
          <w:rFonts w:cs="Times New Roman"/>
          <w:spacing w:val="-1"/>
          <w:szCs w:val="24"/>
        </w:rPr>
        <w:t>e</w:t>
      </w:r>
      <w:r w:rsidRPr="00BB1E77">
        <w:rPr>
          <w:rFonts w:cs="Times New Roman"/>
          <w:spacing w:val="-2"/>
          <w:szCs w:val="24"/>
        </w:rPr>
        <w:t>l</w:t>
      </w:r>
      <w:r w:rsidRPr="00BB1E77">
        <w:rPr>
          <w:rFonts w:cs="Times New Roman"/>
          <w:szCs w:val="24"/>
        </w:rPr>
        <w:t>ju</w:t>
      </w:r>
      <w:r w:rsidRPr="00BB1E77">
        <w:rPr>
          <w:rFonts w:cs="Times New Roman"/>
          <w:spacing w:val="19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č</w:t>
      </w:r>
      <w:r w:rsidRPr="00BB1E77">
        <w:rPr>
          <w:rFonts w:cs="Times New Roman"/>
          <w:spacing w:val="-2"/>
          <w:szCs w:val="24"/>
        </w:rPr>
        <w:t>l</w:t>
      </w:r>
      <w:r w:rsidRPr="00BB1E77">
        <w:rPr>
          <w:rFonts w:cs="Times New Roman"/>
          <w:spacing w:val="-1"/>
          <w:szCs w:val="24"/>
        </w:rPr>
        <w:t>ank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18"/>
          <w:szCs w:val="24"/>
        </w:rPr>
        <w:t xml:space="preserve"> </w:t>
      </w:r>
      <w:r w:rsidRPr="00BB1E77">
        <w:rPr>
          <w:rFonts w:cs="Times New Roman"/>
          <w:spacing w:val="1"/>
          <w:szCs w:val="24"/>
        </w:rPr>
        <w:t>67</w:t>
      </w:r>
      <w:r w:rsidRPr="00BB1E77">
        <w:rPr>
          <w:rFonts w:cs="Times New Roman"/>
          <w:szCs w:val="24"/>
        </w:rPr>
        <w:t>.</w:t>
      </w:r>
      <w:r w:rsidRPr="00BB1E77">
        <w:rPr>
          <w:rFonts w:cs="Times New Roman"/>
          <w:spacing w:val="9"/>
          <w:szCs w:val="24"/>
        </w:rPr>
        <w:t xml:space="preserve"> stavka 1. </w:t>
      </w:r>
      <w:r w:rsidRPr="00BB1E77">
        <w:rPr>
          <w:rFonts w:cs="Times New Roman"/>
          <w:spacing w:val="-2"/>
          <w:szCs w:val="24"/>
        </w:rPr>
        <w:t>Z</w:t>
      </w:r>
      <w:r w:rsidRPr="00BB1E77">
        <w:rPr>
          <w:rFonts w:cs="Times New Roman"/>
          <w:spacing w:val="-1"/>
          <w:szCs w:val="24"/>
        </w:rPr>
        <w:t>ak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20"/>
          <w:szCs w:val="24"/>
        </w:rPr>
        <w:t xml:space="preserve"> </w:t>
      </w:r>
      <w:r w:rsidRPr="00BB1E77">
        <w:rPr>
          <w:rFonts w:cs="Times New Roman"/>
          <w:szCs w:val="24"/>
        </w:rPr>
        <w:t>o</w:t>
      </w:r>
      <w:r w:rsidRPr="00BB1E77">
        <w:rPr>
          <w:rFonts w:cs="Times New Roman"/>
          <w:spacing w:val="5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k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3"/>
          <w:szCs w:val="24"/>
        </w:rPr>
        <w:t>m</w:t>
      </w:r>
      <w:r w:rsidRPr="00BB1E77">
        <w:rPr>
          <w:rFonts w:cs="Times New Roman"/>
          <w:spacing w:val="-1"/>
          <w:szCs w:val="24"/>
        </w:rPr>
        <w:t>una</w:t>
      </w:r>
      <w:r w:rsidRPr="00BB1E77">
        <w:rPr>
          <w:rFonts w:cs="Times New Roman"/>
          <w:spacing w:val="-2"/>
          <w:szCs w:val="24"/>
        </w:rPr>
        <w:t>l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zCs w:val="24"/>
        </w:rPr>
        <w:t>m</w:t>
      </w:r>
      <w:r w:rsidRPr="00BB1E77">
        <w:rPr>
          <w:rFonts w:cs="Times New Roman"/>
          <w:spacing w:val="32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g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1"/>
          <w:szCs w:val="24"/>
        </w:rPr>
        <w:t>sp</w:t>
      </w:r>
      <w:r w:rsidRPr="00BB1E77">
        <w:rPr>
          <w:rFonts w:cs="Times New Roman"/>
          <w:spacing w:val="1"/>
          <w:szCs w:val="24"/>
        </w:rPr>
        <w:t>od</w:t>
      </w:r>
      <w:r w:rsidRPr="00BB1E77">
        <w:rPr>
          <w:rFonts w:cs="Times New Roman"/>
          <w:spacing w:val="-1"/>
          <w:szCs w:val="24"/>
        </w:rPr>
        <w:t>a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-1"/>
          <w:szCs w:val="24"/>
        </w:rPr>
        <w:t>s</w:t>
      </w:r>
      <w:r w:rsidRPr="00BB1E77">
        <w:rPr>
          <w:rFonts w:cs="Times New Roman"/>
          <w:szCs w:val="24"/>
        </w:rPr>
        <w:t>t</w:t>
      </w:r>
      <w:r w:rsidRPr="00BB1E77">
        <w:rPr>
          <w:rFonts w:cs="Times New Roman"/>
          <w:spacing w:val="-1"/>
          <w:szCs w:val="24"/>
        </w:rPr>
        <w:t>v</w:t>
      </w:r>
      <w:r w:rsidRPr="00BB1E77">
        <w:rPr>
          <w:rFonts w:cs="Times New Roman"/>
          <w:szCs w:val="24"/>
        </w:rPr>
        <w:t>u (</w:t>
      </w:r>
      <w:r w:rsidRPr="00BB1E77">
        <w:rPr>
          <w:rFonts w:cs="Times New Roman"/>
          <w:spacing w:val="-3"/>
          <w:szCs w:val="24"/>
        </w:rPr>
        <w:t>''</w:t>
      </w:r>
      <w:r w:rsidRPr="00BB1E77">
        <w:rPr>
          <w:rFonts w:cs="Times New Roman"/>
          <w:spacing w:val="-1"/>
          <w:szCs w:val="24"/>
        </w:rPr>
        <w:t>Na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1"/>
          <w:szCs w:val="24"/>
        </w:rPr>
        <w:t>od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e</w:t>
      </w:r>
      <w:r w:rsidRPr="00BB1E77">
        <w:rPr>
          <w:rFonts w:cs="Times New Roman"/>
          <w:spacing w:val="27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1"/>
          <w:szCs w:val="24"/>
        </w:rPr>
        <w:t>v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ne</w:t>
      </w:r>
      <w:r w:rsidRPr="00BB1E77">
        <w:rPr>
          <w:rFonts w:cs="Times New Roman"/>
          <w:spacing w:val="-3"/>
          <w:szCs w:val="24"/>
        </w:rPr>
        <w:t>'</w:t>
      </w:r>
      <w:r w:rsidRPr="00BB1E77">
        <w:rPr>
          <w:rFonts w:cs="Times New Roman"/>
          <w:szCs w:val="24"/>
        </w:rPr>
        <w:t>',</w:t>
      </w:r>
      <w:r w:rsidRPr="00BB1E77">
        <w:rPr>
          <w:rFonts w:cs="Times New Roman"/>
          <w:spacing w:val="18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b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-1"/>
          <w:szCs w:val="24"/>
        </w:rPr>
        <w:t>oj</w:t>
      </w:r>
      <w:r w:rsidRPr="00BB1E77">
        <w:rPr>
          <w:rFonts w:cs="Times New Roman"/>
          <w:spacing w:val="8"/>
          <w:szCs w:val="24"/>
        </w:rPr>
        <w:t xml:space="preserve"> </w:t>
      </w:r>
      <w:r w:rsidRPr="00BB1E77">
        <w:rPr>
          <w:rFonts w:cs="Times New Roman"/>
          <w:spacing w:val="1"/>
          <w:szCs w:val="24"/>
        </w:rPr>
        <w:t>68</w:t>
      </w:r>
      <w:r w:rsidRPr="00BB1E77">
        <w:rPr>
          <w:rFonts w:cs="Times New Roman"/>
          <w:szCs w:val="24"/>
        </w:rPr>
        <w:t>/</w:t>
      </w:r>
      <w:r w:rsidRPr="00BB1E77">
        <w:rPr>
          <w:rFonts w:cs="Times New Roman"/>
          <w:spacing w:val="1"/>
          <w:szCs w:val="24"/>
        </w:rPr>
        <w:t>18, 110/18, 32/20</w:t>
      </w:r>
      <w:r w:rsidR="00BB1E77">
        <w:rPr>
          <w:rFonts w:cs="Times New Roman"/>
          <w:spacing w:val="1"/>
          <w:szCs w:val="24"/>
        </w:rPr>
        <w:t xml:space="preserve"> i </w:t>
      </w:r>
      <w:r w:rsidRPr="00BB1E77">
        <w:rPr>
          <w:rFonts w:cs="Times New Roman"/>
          <w:spacing w:val="1"/>
          <w:szCs w:val="24"/>
        </w:rPr>
        <w:t>145/24</w:t>
      </w:r>
      <w:r w:rsidRPr="00BB1E77">
        <w:rPr>
          <w:rFonts w:cs="Times New Roman"/>
          <w:szCs w:val="24"/>
        </w:rPr>
        <w:t xml:space="preserve">) </w:t>
      </w:r>
      <w:r w:rsidRPr="00BB1E77">
        <w:rPr>
          <w:rFonts w:cs="Times New Roman"/>
          <w:spacing w:val="18"/>
          <w:szCs w:val="24"/>
        </w:rPr>
        <w:t>te</w:t>
      </w:r>
      <w:r w:rsidRPr="00BB1E77">
        <w:rPr>
          <w:rFonts w:cs="Times New Roman"/>
          <w:spacing w:val="1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č</w:t>
      </w:r>
      <w:r w:rsidRPr="00BB1E77">
        <w:rPr>
          <w:rFonts w:cs="Times New Roman"/>
          <w:spacing w:val="-2"/>
          <w:szCs w:val="24"/>
        </w:rPr>
        <w:t>l</w:t>
      </w:r>
      <w:r w:rsidRPr="00BB1E77">
        <w:rPr>
          <w:rFonts w:cs="Times New Roman"/>
          <w:spacing w:val="-1"/>
          <w:szCs w:val="24"/>
        </w:rPr>
        <w:t>ank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17"/>
          <w:szCs w:val="24"/>
        </w:rPr>
        <w:t xml:space="preserve"> </w:t>
      </w:r>
      <w:r w:rsidRPr="00BB1E77">
        <w:rPr>
          <w:rFonts w:cs="Times New Roman"/>
          <w:spacing w:val="1"/>
          <w:szCs w:val="24"/>
        </w:rPr>
        <w:t>24. stavka 1. S</w:t>
      </w:r>
      <w:r w:rsidRPr="00BB1E77">
        <w:rPr>
          <w:rFonts w:cs="Times New Roman"/>
          <w:szCs w:val="24"/>
        </w:rPr>
        <w:t>t</w:t>
      </w:r>
      <w:r w:rsidRPr="00BB1E77">
        <w:rPr>
          <w:rFonts w:cs="Times New Roman"/>
          <w:spacing w:val="-1"/>
          <w:szCs w:val="24"/>
        </w:rPr>
        <w:t>a</w:t>
      </w:r>
      <w:r w:rsidRPr="00BB1E77">
        <w:rPr>
          <w:rFonts w:cs="Times New Roman"/>
          <w:szCs w:val="24"/>
        </w:rPr>
        <w:t>t</w:t>
      </w:r>
      <w:r w:rsidRPr="00BB1E77">
        <w:rPr>
          <w:rFonts w:cs="Times New Roman"/>
          <w:spacing w:val="-1"/>
          <w:szCs w:val="24"/>
        </w:rPr>
        <w:t>u</w:t>
      </w:r>
      <w:r w:rsidRPr="00BB1E77">
        <w:rPr>
          <w:rFonts w:cs="Times New Roman"/>
          <w:szCs w:val="24"/>
        </w:rPr>
        <w:t>ta</w:t>
      </w:r>
      <w:r w:rsidRPr="00BB1E77">
        <w:rPr>
          <w:rFonts w:cs="Times New Roman"/>
          <w:spacing w:val="18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Opć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e</w:t>
      </w:r>
      <w:r w:rsidRPr="00BB1E77">
        <w:rPr>
          <w:rFonts w:cs="Times New Roman"/>
          <w:spacing w:val="19"/>
          <w:szCs w:val="24"/>
        </w:rPr>
        <w:t xml:space="preserve"> 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-1"/>
          <w:szCs w:val="24"/>
        </w:rPr>
        <w:t>ak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1"/>
          <w:szCs w:val="24"/>
        </w:rPr>
        <w:t>v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c</w:t>
      </w:r>
      <w:r w:rsidRPr="00BB1E77">
        <w:rPr>
          <w:rFonts w:cs="Times New Roman"/>
          <w:szCs w:val="24"/>
        </w:rPr>
        <w:t>a (''Službeni glasnik Općine Rakovica'', broj 11/20 - godina izdavanja VI, 11/21 – godina izdavanja 12/21 - godina izdavanja VII, 7/22 - godina izdavanja VIII i 3/23),</w:t>
      </w:r>
      <w:r w:rsidRPr="00BB1E77">
        <w:rPr>
          <w:rFonts w:cs="Times New Roman"/>
          <w:spacing w:val="10"/>
          <w:szCs w:val="24"/>
        </w:rPr>
        <w:t xml:space="preserve"> </w:t>
      </w:r>
      <w:r w:rsidR="00ED427C">
        <w:rPr>
          <w:rFonts w:cs="Times New Roman"/>
          <w:szCs w:val="24"/>
        </w:rPr>
        <w:t>o</w:t>
      </w:r>
      <w:r w:rsidRPr="00BB1E77">
        <w:rPr>
          <w:rFonts w:cs="Times New Roman"/>
          <w:spacing w:val="-2"/>
          <w:szCs w:val="24"/>
        </w:rPr>
        <w:t>p</w:t>
      </w:r>
      <w:r w:rsidRPr="00BB1E77">
        <w:rPr>
          <w:rFonts w:cs="Times New Roman"/>
          <w:spacing w:val="-1"/>
          <w:szCs w:val="24"/>
        </w:rPr>
        <w:t>ć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s</w:t>
      </w:r>
      <w:r w:rsidRPr="00BB1E77">
        <w:rPr>
          <w:rFonts w:cs="Times New Roman"/>
          <w:spacing w:val="-1"/>
          <w:szCs w:val="24"/>
        </w:rPr>
        <w:t>k</w:t>
      </w:r>
      <w:r w:rsidRPr="00BB1E77">
        <w:rPr>
          <w:rFonts w:cs="Times New Roman"/>
          <w:szCs w:val="24"/>
        </w:rPr>
        <w:t>o</w:t>
      </w:r>
      <w:r w:rsidRPr="00BB1E77">
        <w:rPr>
          <w:rFonts w:cs="Times New Roman"/>
          <w:spacing w:val="27"/>
          <w:szCs w:val="24"/>
        </w:rPr>
        <w:t xml:space="preserve"> </w:t>
      </w:r>
      <w:r w:rsidRPr="00BB1E77">
        <w:rPr>
          <w:rFonts w:cs="Times New Roman"/>
          <w:spacing w:val="-1"/>
          <w:w w:val="105"/>
          <w:szCs w:val="24"/>
        </w:rPr>
        <w:t>v</w:t>
      </w:r>
      <w:r w:rsidRPr="00BB1E77">
        <w:rPr>
          <w:rFonts w:cs="Times New Roman"/>
          <w:spacing w:val="-2"/>
          <w:w w:val="105"/>
          <w:szCs w:val="24"/>
        </w:rPr>
        <w:t>i</w:t>
      </w:r>
      <w:r w:rsidRPr="00BB1E77">
        <w:rPr>
          <w:rFonts w:cs="Times New Roman"/>
          <w:w w:val="105"/>
          <w:szCs w:val="24"/>
        </w:rPr>
        <w:t>je</w:t>
      </w:r>
      <w:r w:rsidRPr="00BB1E77">
        <w:rPr>
          <w:rFonts w:cs="Times New Roman"/>
          <w:spacing w:val="-1"/>
          <w:w w:val="105"/>
          <w:szCs w:val="24"/>
        </w:rPr>
        <w:t>ć</w:t>
      </w:r>
      <w:r w:rsidRPr="00BB1E77">
        <w:rPr>
          <w:rFonts w:cs="Times New Roman"/>
          <w:w w:val="105"/>
          <w:szCs w:val="24"/>
        </w:rPr>
        <w:t xml:space="preserve">e </w:t>
      </w:r>
      <w:r w:rsidRPr="00BB1E77">
        <w:rPr>
          <w:rFonts w:cs="Times New Roman"/>
          <w:szCs w:val="24"/>
        </w:rPr>
        <w:t>O</w:t>
      </w:r>
      <w:r w:rsidRPr="00BB1E77">
        <w:rPr>
          <w:rFonts w:cs="Times New Roman"/>
          <w:spacing w:val="-2"/>
          <w:szCs w:val="24"/>
        </w:rPr>
        <w:t>p</w:t>
      </w:r>
      <w:r w:rsidRPr="00BB1E77">
        <w:rPr>
          <w:rFonts w:cs="Times New Roman"/>
          <w:spacing w:val="-1"/>
          <w:szCs w:val="24"/>
        </w:rPr>
        <w:t>ć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e</w:t>
      </w:r>
      <w:r w:rsidRPr="00BB1E77">
        <w:rPr>
          <w:rFonts w:cs="Times New Roman"/>
          <w:spacing w:val="19"/>
          <w:szCs w:val="24"/>
        </w:rPr>
        <w:t xml:space="preserve"> 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-1"/>
          <w:szCs w:val="24"/>
        </w:rPr>
        <w:t>ak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pacing w:val="-1"/>
          <w:szCs w:val="24"/>
        </w:rPr>
        <w:t>v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c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25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6"/>
          <w:szCs w:val="24"/>
        </w:rPr>
        <w:t xml:space="preserve"> </w:t>
      </w:r>
      <w:r w:rsidRPr="00BB1E77">
        <w:rPr>
          <w:rFonts w:cs="Times New Roman"/>
          <w:szCs w:val="24"/>
        </w:rPr>
        <w:t>s</w:t>
      </w:r>
      <w:r w:rsidRPr="00BB1E77">
        <w:rPr>
          <w:rFonts w:cs="Times New Roman"/>
          <w:spacing w:val="-1"/>
          <w:szCs w:val="24"/>
        </w:rPr>
        <w:t>v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zCs w:val="24"/>
        </w:rPr>
        <w:t>j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zCs w:val="24"/>
        </w:rPr>
        <w:t>j</w:t>
      </w:r>
      <w:r w:rsidRPr="00BB1E77">
        <w:rPr>
          <w:rFonts w:cs="Times New Roman"/>
          <w:spacing w:val="18"/>
          <w:szCs w:val="24"/>
        </w:rPr>
        <w:t xml:space="preserve"> </w:t>
      </w:r>
      <w:r w:rsidR="00ED427C">
        <w:rPr>
          <w:rFonts w:cs="Times New Roman"/>
          <w:spacing w:val="1"/>
          <w:szCs w:val="24"/>
        </w:rPr>
        <w:t>14</w:t>
      </w:r>
      <w:r w:rsidR="00BB1E77">
        <w:rPr>
          <w:rFonts w:cs="Times New Roman"/>
          <w:spacing w:val="1"/>
          <w:szCs w:val="24"/>
        </w:rPr>
        <w:t>.</w:t>
      </w:r>
      <w:r w:rsidRPr="00BB1E77">
        <w:rPr>
          <w:rFonts w:cs="Times New Roman"/>
          <w:spacing w:val="9"/>
          <w:szCs w:val="24"/>
        </w:rPr>
        <w:t xml:space="preserve"> </w:t>
      </w:r>
      <w:r w:rsidRPr="00BB1E77">
        <w:rPr>
          <w:rFonts w:cs="Times New Roman"/>
          <w:szCs w:val="24"/>
        </w:rPr>
        <w:t>sje</w:t>
      </w:r>
      <w:r w:rsidRPr="00BB1E77">
        <w:rPr>
          <w:rFonts w:cs="Times New Roman"/>
          <w:spacing w:val="1"/>
          <w:szCs w:val="24"/>
        </w:rPr>
        <w:t>d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c</w:t>
      </w:r>
      <w:r w:rsidRPr="00BB1E77">
        <w:rPr>
          <w:rFonts w:cs="Times New Roman"/>
          <w:szCs w:val="24"/>
        </w:rPr>
        <w:t>i</w:t>
      </w:r>
      <w:r w:rsidRPr="00BB1E77">
        <w:rPr>
          <w:rFonts w:cs="Times New Roman"/>
          <w:spacing w:val="19"/>
          <w:szCs w:val="24"/>
        </w:rPr>
        <w:t xml:space="preserve"> </w:t>
      </w:r>
      <w:r w:rsidRPr="00BB1E77">
        <w:rPr>
          <w:rFonts w:cs="Times New Roman"/>
          <w:spacing w:val="1"/>
          <w:szCs w:val="24"/>
        </w:rPr>
        <w:t>od</w:t>
      </w:r>
      <w:r w:rsidRPr="00BB1E77">
        <w:rPr>
          <w:rFonts w:cs="Times New Roman"/>
          <w:szCs w:val="24"/>
        </w:rPr>
        <w:t>r</w:t>
      </w:r>
      <w:r w:rsidRPr="00BB1E77">
        <w:rPr>
          <w:rFonts w:cs="Times New Roman"/>
          <w:spacing w:val="-1"/>
          <w:szCs w:val="24"/>
        </w:rPr>
        <w:t>žan</w:t>
      </w:r>
      <w:r w:rsidRPr="00BB1E77">
        <w:rPr>
          <w:rFonts w:cs="Times New Roman"/>
          <w:spacing w:val="1"/>
          <w:szCs w:val="24"/>
        </w:rPr>
        <w:t>o</w:t>
      </w:r>
      <w:r w:rsidRPr="00BB1E77">
        <w:rPr>
          <w:rFonts w:cs="Times New Roman"/>
          <w:szCs w:val="24"/>
        </w:rPr>
        <w:t>j</w:t>
      </w:r>
      <w:r w:rsidRPr="00BB1E77">
        <w:rPr>
          <w:rFonts w:cs="Times New Roman"/>
          <w:spacing w:val="25"/>
          <w:szCs w:val="24"/>
        </w:rPr>
        <w:t xml:space="preserve"> </w:t>
      </w:r>
      <w:r w:rsidRPr="00BB1E77">
        <w:rPr>
          <w:rFonts w:cs="Times New Roman"/>
          <w:spacing w:val="1"/>
          <w:szCs w:val="24"/>
        </w:rPr>
        <w:t>d</w:t>
      </w:r>
      <w:r w:rsidRPr="00BB1E77">
        <w:rPr>
          <w:rFonts w:cs="Times New Roman"/>
          <w:spacing w:val="-1"/>
          <w:szCs w:val="24"/>
        </w:rPr>
        <w:t>an</w:t>
      </w:r>
      <w:r w:rsidRPr="00BB1E77">
        <w:rPr>
          <w:rFonts w:cs="Times New Roman"/>
          <w:szCs w:val="24"/>
        </w:rPr>
        <w:t>a</w:t>
      </w:r>
      <w:r w:rsidRPr="00BB1E77">
        <w:rPr>
          <w:rFonts w:cs="Times New Roman"/>
          <w:spacing w:val="2"/>
          <w:szCs w:val="24"/>
        </w:rPr>
        <w:t xml:space="preserve"> </w:t>
      </w:r>
      <w:r w:rsidR="00ED427C">
        <w:rPr>
          <w:rFonts w:cs="Times New Roman"/>
          <w:szCs w:val="24"/>
        </w:rPr>
        <w:t>29. srpnja 2026</w:t>
      </w:r>
      <w:r w:rsidRPr="00BB1E77">
        <w:rPr>
          <w:rFonts w:cs="Times New Roman"/>
          <w:spacing w:val="1"/>
          <w:szCs w:val="24"/>
        </w:rPr>
        <w:t>.</w:t>
      </w:r>
      <w:r w:rsidRPr="00BB1E77">
        <w:rPr>
          <w:rFonts w:cs="Times New Roman"/>
          <w:spacing w:val="16"/>
          <w:szCs w:val="24"/>
        </w:rPr>
        <w:t xml:space="preserve"> </w:t>
      </w:r>
      <w:r w:rsidRPr="00BB1E77">
        <w:rPr>
          <w:rFonts w:cs="Times New Roman"/>
          <w:spacing w:val="-1"/>
          <w:szCs w:val="24"/>
        </w:rPr>
        <w:t>g</w:t>
      </w:r>
      <w:r w:rsidRPr="00BB1E77">
        <w:rPr>
          <w:rFonts w:cs="Times New Roman"/>
          <w:spacing w:val="1"/>
          <w:szCs w:val="24"/>
        </w:rPr>
        <w:t>od</w:t>
      </w:r>
      <w:r w:rsidRPr="00BB1E77">
        <w:rPr>
          <w:rFonts w:cs="Times New Roman"/>
          <w:spacing w:val="-2"/>
          <w:szCs w:val="24"/>
        </w:rPr>
        <w:t>i</w:t>
      </w:r>
      <w:r w:rsidRPr="00BB1E77">
        <w:rPr>
          <w:rFonts w:cs="Times New Roman"/>
          <w:spacing w:val="-1"/>
          <w:szCs w:val="24"/>
        </w:rPr>
        <w:t>n</w:t>
      </w:r>
      <w:r w:rsidRPr="00BB1E77">
        <w:rPr>
          <w:rFonts w:cs="Times New Roman"/>
          <w:szCs w:val="24"/>
        </w:rPr>
        <w:t>e</w:t>
      </w:r>
      <w:r w:rsidRPr="00BB1E77">
        <w:rPr>
          <w:rFonts w:cs="Times New Roman"/>
          <w:spacing w:val="18"/>
          <w:szCs w:val="24"/>
        </w:rPr>
        <w:t xml:space="preserve"> </w:t>
      </w:r>
      <w:r w:rsidR="00953DF3">
        <w:rPr>
          <w:rFonts w:cs="Times New Roman"/>
          <w:spacing w:val="1"/>
          <w:szCs w:val="24"/>
        </w:rPr>
        <w:t>donosi</w:t>
      </w:r>
    </w:p>
    <w:p w14:paraId="7C3D09BE" w14:textId="4810890B" w:rsidR="00A64980" w:rsidRPr="00565691" w:rsidRDefault="00772DCF" w:rsidP="00AE1184">
      <w:pPr>
        <w:shd w:val="clear" w:color="auto" w:fill="FFFFFF"/>
        <w:spacing w:after="75" w:line="240" w:lineRule="auto"/>
        <w:jc w:val="both"/>
        <w:rPr>
          <w:rFonts w:eastAsia="Times New Roman" w:cs="Times New Roman"/>
          <w:color w:val="EE0000"/>
          <w:szCs w:val="24"/>
          <w:lang w:eastAsia="hr-HR"/>
        </w:rPr>
      </w:pPr>
      <w:r w:rsidRPr="00565691">
        <w:rPr>
          <w:rFonts w:eastAsia="Times New Roman" w:cs="Times New Roman"/>
          <w:color w:val="EE0000"/>
          <w:szCs w:val="24"/>
          <w:lang w:eastAsia="hr-HR"/>
        </w:rPr>
        <w:t>  </w:t>
      </w:r>
    </w:p>
    <w:p w14:paraId="42111FFD" w14:textId="3A193A6A" w:rsidR="00772DCF" w:rsidRPr="0059523A" w:rsidRDefault="00772DCF" w:rsidP="00772DCF">
      <w:pPr>
        <w:shd w:val="clear" w:color="auto" w:fill="FFFFFF"/>
        <w:spacing w:after="75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59523A">
        <w:rPr>
          <w:rFonts w:eastAsia="Times New Roman" w:cs="Times New Roman"/>
          <w:b/>
          <w:bCs/>
          <w:szCs w:val="24"/>
          <w:lang w:eastAsia="hr-HR"/>
        </w:rPr>
        <w:t>P</w:t>
      </w:r>
      <w:r w:rsidR="00ED427C">
        <w:rPr>
          <w:rFonts w:eastAsia="Times New Roman" w:cs="Times New Roman"/>
          <w:b/>
          <w:bCs/>
          <w:szCs w:val="24"/>
          <w:lang w:eastAsia="hr-HR"/>
        </w:rPr>
        <w:t xml:space="preserve">rogram o </w:t>
      </w:r>
      <w:r w:rsidR="00206526">
        <w:rPr>
          <w:rFonts w:eastAsia="Times New Roman" w:cs="Times New Roman"/>
          <w:b/>
          <w:bCs/>
          <w:szCs w:val="24"/>
          <w:lang w:eastAsia="hr-HR"/>
        </w:rPr>
        <w:t xml:space="preserve">prvim </w:t>
      </w:r>
      <w:r w:rsidR="00ED427C">
        <w:rPr>
          <w:rFonts w:eastAsia="Times New Roman" w:cs="Times New Roman"/>
          <w:b/>
          <w:bCs/>
          <w:szCs w:val="24"/>
          <w:lang w:eastAsia="hr-HR"/>
        </w:rPr>
        <w:t xml:space="preserve">izmjenama i dopunama Programa </w:t>
      </w:r>
      <w:r w:rsidRPr="0059523A">
        <w:rPr>
          <w:rFonts w:eastAsia="Times New Roman" w:cs="Times New Roman"/>
          <w:b/>
          <w:bCs/>
          <w:szCs w:val="24"/>
          <w:lang w:eastAsia="hr-HR"/>
        </w:rPr>
        <w:br/>
        <w:t>građenja komunalne infrastrukture za 202</w:t>
      </w:r>
      <w:r w:rsidR="00565691" w:rsidRPr="0059523A">
        <w:rPr>
          <w:rFonts w:eastAsia="Times New Roman" w:cs="Times New Roman"/>
          <w:b/>
          <w:bCs/>
          <w:szCs w:val="24"/>
          <w:lang w:eastAsia="hr-HR"/>
        </w:rPr>
        <w:t>6</w:t>
      </w:r>
      <w:r w:rsidRPr="0059523A">
        <w:rPr>
          <w:rFonts w:eastAsia="Times New Roman" w:cs="Times New Roman"/>
          <w:b/>
          <w:bCs/>
          <w:szCs w:val="24"/>
          <w:lang w:eastAsia="hr-HR"/>
        </w:rPr>
        <w:t>. godinu</w:t>
      </w:r>
    </w:p>
    <w:p w14:paraId="1AE5AB07" w14:textId="77777777" w:rsidR="00772DCF" w:rsidRPr="00565691" w:rsidRDefault="00772DCF" w:rsidP="00772DCF">
      <w:pPr>
        <w:shd w:val="clear" w:color="auto" w:fill="FFFFFF"/>
        <w:spacing w:after="75" w:line="240" w:lineRule="auto"/>
        <w:jc w:val="right"/>
        <w:rPr>
          <w:rFonts w:eastAsia="Times New Roman" w:cs="Times New Roman"/>
          <w:color w:val="EE0000"/>
          <w:szCs w:val="24"/>
          <w:lang w:eastAsia="hr-HR"/>
        </w:rPr>
      </w:pPr>
      <w:r w:rsidRPr="00565691">
        <w:rPr>
          <w:rFonts w:eastAsia="Times New Roman" w:cs="Times New Roman"/>
          <w:color w:val="EE0000"/>
          <w:szCs w:val="24"/>
          <w:lang w:eastAsia="hr-HR"/>
        </w:rPr>
        <w:t> </w:t>
      </w:r>
    </w:p>
    <w:p w14:paraId="77DEDAF8" w14:textId="03C18F03" w:rsidR="00772DCF" w:rsidRPr="00CA7D7F" w:rsidRDefault="00772DCF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CA7D7F">
        <w:rPr>
          <w:rFonts w:eastAsia="Times New Roman" w:cs="Times New Roman"/>
          <w:b/>
          <w:bCs/>
          <w:szCs w:val="24"/>
          <w:lang w:eastAsia="hr-HR"/>
        </w:rPr>
        <w:t>I. OPĆ</w:t>
      </w:r>
      <w:r w:rsidR="000F0242">
        <w:rPr>
          <w:rFonts w:eastAsia="Times New Roman" w:cs="Times New Roman"/>
          <w:b/>
          <w:bCs/>
          <w:szCs w:val="24"/>
          <w:lang w:eastAsia="hr-HR"/>
        </w:rPr>
        <w:t xml:space="preserve">E </w:t>
      </w:r>
      <w:r w:rsidRPr="00CA7D7F">
        <w:rPr>
          <w:rFonts w:eastAsia="Times New Roman" w:cs="Times New Roman"/>
          <w:b/>
          <w:bCs/>
          <w:szCs w:val="24"/>
          <w:lang w:eastAsia="hr-HR"/>
        </w:rPr>
        <w:t>ODREDB</w:t>
      </w:r>
      <w:r w:rsidR="000F0242">
        <w:rPr>
          <w:rFonts w:eastAsia="Times New Roman" w:cs="Times New Roman"/>
          <w:b/>
          <w:bCs/>
          <w:szCs w:val="24"/>
          <w:lang w:eastAsia="hr-HR"/>
        </w:rPr>
        <w:t>E</w:t>
      </w:r>
    </w:p>
    <w:p w14:paraId="395902B4" w14:textId="77777777" w:rsidR="00772DCF" w:rsidRPr="00CA7D7F" w:rsidRDefault="00772DCF" w:rsidP="00772DCF">
      <w:pPr>
        <w:shd w:val="clear" w:color="auto" w:fill="FFFFFF"/>
        <w:spacing w:after="75" w:line="240" w:lineRule="auto"/>
        <w:jc w:val="center"/>
        <w:rPr>
          <w:rFonts w:eastAsia="Times New Roman" w:cs="Times New Roman"/>
          <w:szCs w:val="24"/>
          <w:lang w:eastAsia="hr-HR"/>
        </w:rPr>
      </w:pPr>
      <w:r w:rsidRPr="00CA7D7F">
        <w:rPr>
          <w:rFonts w:eastAsia="Times New Roman" w:cs="Times New Roman"/>
          <w:b/>
          <w:bCs/>
          <w:szCs w:val="24"/>
          <w:lang w:eastAsia="hr-HR"/>
        </w:rPr>
        <w:t>Članak 1.</w:t>
      </w:r>
    </w:p>
    <w:p w14:paraId="26C993C0" w14:textId="77777777" w:rsidR="00772DCF" w:rsidRPr="00CA7D7F" w:rsidRDefault="00772DCF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  <w:r w:rsidRPr="00CA7D7F">
        <w:rPr>
          <w:rFonts w:eastAsia="Times New Roman" w:cs="Times New Roman"/>
          <w:szCs w:val="24"/>
          <w:lang w:eastAsia="hr-HR"/>
        </w:rPr>
        <w:t> </w:t>
      </w:r>
    </w:p>
    <w:p w14:paraId="30EA9981" w14:textId="03414EB9" w:rsidR="00ED427C" w:rsidRPr="00497CAF" w:rsidRDefault="00ED427C" w:rsidP="00ED427C">
      <w:pPr>
        <w:spacing w:line="240" w:lineRule="auto"/>
        <w:rPr>
          <w:rFonts w:cs="Times New Roman"/>
          <w:szCs w:val="24"/>
          <w:lang w:eastAsia="hr-HR"/>
        </w:rPr>
      </w:pPr>
      <w:r w:rsidRPr="00497CAF">
        <w:rPr>
          <w:rFonts w:cs="Times New Roman"/>
          <w:szCs w:val="24"/>
          <w:lang w:eastAsia="hr-HR"/>
        </w:rPr>
        <w:t xml:space="preserve">          Prvim izmjenama i dopunama  Programa mijenja se članak </w:t>
      </w:r>
      <w:r>
        <w:rPr>
          <w:rFonts w:cs="Times New Roman"/>
          <w:szCs w:val="24"/>
          <w:lang w:eastAsia="hr-HR"/>
        </w:rPr>
        <w:t>2</w:t>
      </w:r>
      <w:r w:rsidRPr="00497CAF">
        <w:rPr>
          <w:rFonts w:cs="Times New Roman"/>
          <w:szCs w:val="24"/>
          <w:lang w:eastAsia="hr-HR"/>
        </w:rPr>
        <w:t>. i glasi:</w:t>
      </w:r>
    </w:p>
    <w:p w14:paraId="7D2F98F4" w14:textId="77777777" w:rsidR="002D5108" w:rsidRPr="00CA7D7F" w:rsidRDefault="002D5108" w:rsidP="00BB1E77">
      <w:pPr>
        <w:shd w:val="clear" w:color="auto" w:fill="FFFFFF"/>
        <w:spacing w:after="75" w:line="240" w:lineRule="auto"/>
        <w:jc w:val="center"/>
        <w:rPr>
          <w:rFonts w:eastAsia="Times New Roman" w:cs="Times New Roman"/>
          <w:szCs w:val="24"/>
          <w:lang w:eastAsia="hr-HR"/>
        </w:rPr>
      </w:pPr>
    </w:p>
    <w:p w14:paraId="2B37F58A" w14:textId="648C7C92" w:rsidR="002D5108" w:rsidRDefault="002C796E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Opis planiranih investicija s procjenom troška i izvorom financiranja prikazani su kako slijedi: </w:t>
      </w:r>
    </w:p>
    <w:p w14:paraId="6A91B4A5" w14:textId="77777777" w:rsidR="002245AE" w:rsidRPr="00CA7D7F" w:rsidRDefault="002245AE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1164"/>
        <w:gridCol w:w="3455"/>
        <w:gridCol w:w="1486"/>
        <w:gridCol w:w="1481"/>
        <w:gridCol w:w="1476"/>
      </w:tblGrid>
      <w:tr w:rsidR="00ED427C" w:rsidRPr="0020346E" w14:paraId="251C61B6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FFF2CC"/>
            <w:vAlign w:val="center"/>
          </w:tcPr>
          <w:p w14:paraId="10123232" w14:textId="77777777" w:rsidR="00ED427C" w:rsidRPr="00ED427C" w:rsidRDefault="00ED427C" w:rsidP="004D3175">
            <w:pPr>
              <w:jc w:val="center"/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lang w:val="da-DK" w:eastAsia="hr-HR"/>
              </w:rPr>
              <w:t>I. Postojeće građevine komunalne infrastrukture koje će se rekonstruirati</w:t>
            </w:r>
          </w:p>
        </w:tc>
      </w:tr>
      <w:tr w:rsidR="00ED427C" w:rsidRPr="0020346E" w14:paraId="606415C8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4CDD49C6" w14:textId="77777777" w:rsidR="00ED427C" w:rsidRPr="0020346E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lang w:eastAsia="hr-HR"/>
              </w:rPr>
              <w:t xml:space="preserve">Nerazvrstane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ceste</w:t>
            </w:r>
            <w:proofErr w:type="spellEnd"/>
          </w:p>
        </w:tc>
      </w:tr>
      <w:tr w:rsidR="00ED427C" w:rsidRPr="0020346E" w14:paraId="1F9B7C31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AA48639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Aktivnost</w:t>
            </w:r>
            <w:proofErr w:type="spellEnd"/>
          </w:p>
        </w:tc>
        <w:tc>
          <w:tcPr>
            <w:tcW w:w="3455" w:type="dxa"/>
            <w:vAlign w:val="center"/>
          </w:tcPr>
          <w:p w14:paraId="14BE407B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Naziv</w:t>
            </w:r>
            <w:proofErr w:type="spellEnd"/>
          </w:p>
        </w:tc>
        <w:tc>
          <w:tcPr>
            <w:tcW w:w="1486" w:type="dxa"/>
            <w:vAlign w:val="center"/>
          </w:tcPr>
          <w:p w14:paraId="61BC6741" w14:textId="3D678560" w:rsidR="00ED427C" w:rsidRPr="0020346E" w:rsidRDefault="00ED427C" w:rsidP="00ED427C">
            <w:p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Iznos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r>
              <w:rPr>
                <w:rFonts w:eastAsia="Times New Roman" w:cs="Times New Roman"/>
                <w:lang w:eastAsia="hr-HR"/>
              </w:rPr>
              <w:t>(</w:t>
            </w:r>
            <w:proofErr w:type="spellStart"/>
            <w:r>
              <w:rPr>
                <w:rFonts w:eastAsia="Times New Roman" w:cs="Times New Roman"/>
                <w:lang w:eastAsia="hr-HR"/>
              </w:rPr>
              <w:t>eur</w:t>
            </w:r>
            <w:proofErr w:type="spellEnd"/>
            <w:r>
              <w:rPr>
                <w:rFonts w:eastAsia="Times New Roman" w:cs="Times New Roman"/>
                <w:lang w:eastAsia="hr-HR"/>
              </w:rPr>
              <w:t>)</w:t>
            </w:r>
          </w:p>
        </w:tc>
        <w:tc>
          <w:tcPr>
            <w:tcW w:w="1481" w:type="dxa"/>
            <w:vAlign w:val="center"/>
          </w:tcPr>
          <w:p w14:paraId="13D207C6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cs="Times New Roman"/>
              </w:rPr>
              <w:t>Promjena</w:t>
            </w:r>
            <w:proofErr w:type="spellEnd"/>
          </w:p>
        </w:tc>
        <w:tc>
          <w:tcPr>
            <w:tcW w:w="1476" w:type="dxa"/>
            <w:vAlign w:val="center"/>
          </w:tcPr>
          <w:p w14:paraId="7B8104A1" w14:textId="79583731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</w:rPr>
              <w:t xml:space="preserve">Novi </w:t>
            </w:r>
            <w:proofErr w:type="spellStart"/>
            <w:r w:rsidRPr="0020346E">
              <w:rPr>
                <w:rFonts w:cs="Times New Roman"/>
              </w:rPr>
              <w:t>iznos</w:t>
            </w:r>
            <w:proofErr w:type="spellEnd"/>
            <w:r w:rsidRPr="0020346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(</w:t>
            </w:r>
            <w:proofErr w:type="spellStart"/>
            <w:r>
              <w:rPr>
                <w:rFonts w:cs="Times New Roman"/>
              </w:rPr>
              <w:t>eur</w:t>
            </w:r>
            <w:proofErr w:type="spellEnd"/>
            <w:r>
              <w:rPr>
                <w:rFonts w:cs="Times New Roman"/>
              </w:rPr>
              <w:t>)</w:t>
            </w:r>
          </w:p>
        </w:tc>
      </w:tr>
      <w:tr w:rsidR="00ED427C" w:rsidRPr="0020346E" w14:paraId="3F47EB06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2AF82644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K100001</w:t>
            </w:r>
          </w:p>
        </w:tc>
        <w:tc>
          <w:tcPr>
            <w:tcW w:w="3455" w:type="dxa"/>
            <w:vAlign w:val="center"/>
          </w:tcPr>
          <w:p w14:paraId="0CE0B69A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Pojačano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održavanje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nerazvrstanih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cesta</w:t>
            </w:r>
          </w:p>
        </w:tc>
        <w:tc>
          <w:tcPr>
            <w:tcW w:w="1486" w:type="dxa"/>
            <w:vAlign w:val="center"/>
          </w:tcPr>
          <w:p w14:paraId="23C9F8C1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245.468,24</w:t>
            </w:r>
          </w:p>
        </w:tc>
        <w:tc>
          <w:tcPr>
            <w:tcW w:w="1481" w:type="dxa"/>
            <w:vAlign w:val="center"/>
          </w:tcPr>
          <w:p w14:paraId="1658D08B" w14:textId="5A9DE436" w:rsidR="00ED427C" w:rsidRPr="00ED427C" w:rsidRDefault="00ED427C" w:rsidP="00ED427C">
            <w:pPr>
              <w:jc w:val="center"/>
              <w:rPr>
                <w:rFonts w:cs="Times New Roman"/>
                <w:b/>
                <w:bCs/>
              </w:rPr>
            </w:pPr>
            <w:r w:rsidRPr="00ED427C">
              <w:rPr>
                <w:rFonts w:cs="Times New Roman"/>
                <w:b/>
                <w:bCs/>
              </w:rPr>
              <w:t>90.969,60</w:t>
            </w:r>
          </w:p>
        </w:tc>
        <w:tc>
          <w:tcPr>
            <w:tcW w:w="1476" w:type="dxa"/>
            <w:vAlign w:val="center"/>
          </w:tcPr>
          <w:p w14:paraId="68452276" w14:textId="2C46F34D" w:rsidR="00ED427C" w:rsidRPr="00ED427C" w:rsidRDefault="00ED427C" w:rsidP="00ED427C">
            <w:pPr>
              <w:jc w:val="center"/>
              <w:rPr>
                <w:rFonts w:cs="Times New Roman"/>
                <w:b/>
                <w:bCs/>
              </w:rPr>
            </w:pPr>
            <w:r w:rsidRPr="00ED427C">
              <w:rPr>
                <w:rFonts w:cs="Times New Roman"/>
                <w:b/>
                <w:bCs/>
              </w:rPr>
              <w:t>336.437,84</w:t>
            </w:r>
          </w:p>
        </w:tc>
      </w:tr>
      <w:tr w:rsidR="00ED427C" w:rsidRPr="0020346E" w14:paraId="24139888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45101D12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63817DB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00F7D7A6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109.000,00</w:t>
            </w:r>
          </w:p>
        </w:tc>
        <w:tc>
          <w:tcPr>
            <w:tcW w:w="1481" w:type="dxa"/>
            <w:vAlign w:val="center"/>
          </w:tcPr>
          <w:p w14:paraId="3F18996D" w14:textId="34EB312F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41.750,00</w:t>
            </w:r>
          </w:p>
        </w:tc>
        <w:tc>
          <w:tcPr>
            <w:tcW w:w="1476" w:type="dxa"/>
            <w:vAlign w:val="center"/>
          </w:tcPr>
          <w:p w14:paraId="2DC2C530" w14:textId="4F314138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150.750,00</w:t>
            </w:r>
          </w:p>
        </w:tc>
      </w:tr>
      <w:tr w:rsidR="00ED427C" w:rsidRPr="0020346E" w14:paraId="5B8C7375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1ECF67EF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5D2FD17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šumski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doprinos</w:t>
            </w:r>
            <w:proofErr w:type="spellEnd"/>
          </w:p>
        </w:tc>
        <w:tc>
          <w:tcPr>
            <w:tcW w:w="1486" w:type="dxa"/>
            <w:vAlign w:val="center"/>
          </w:tcPr>
          <w:p w14:paraId="5A4416D9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60.000,00</w:t>
            </w:r>
          </w:p>
        </w:tc>
        <w:tc>
          <w:tcPr>
            <w:tcW w:w="1481" w:type="dxa"/>
            <w:vAlign w:val="center"/>
          </w:tcPr>
          <w:p w14:paraId="012D6538" w14:textId="1FBA52DC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-12.500,00</w:t>
            </w:r>
          </w:p>
        </w:tc>
        <w:tc>
          <w:tcPr>
            <w:tcW w:w="1476" w:type="dxa"/>
            <w:vAlign w:val="center"/>
          </w:tcPr>
          <w:p w14:paraId="4590B56A" w14:textId="44887462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47.500,00</w:t>
            </w:r>
          </w:p>
        </w:tc>
      </w:tr>
      <w:tr w:rsidR="00ED427C" w:rsidRPr="0020346E" w14:paraId="1C0B7E3D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6362D8A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577DDF66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12F024D9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25.468,24</w:t>
            </w:r>
          </w:p>
        </w:tc>
        <w:tc>
          <w:tcPr>
            <w:tcW w:w="1481" w:type="dxa"/>
            <w:vAlign w:val="center"/>
          </w:tcPr>
          <w:p w14:paraId="21C255AD" w14:textId="69EC0F51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61.719,60</w:t>
            </w:r>
          </w:p>
        </w:tc>
        <w:tc>
          <w:tcPr>
            <w:tcW w:w="1476" w:type="dxa"/>
            <w:vAlign w:val="center"/>
          </w:tcPr>
          <w:p w14:paraId="375D9435" w14:textId="176CE0E2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87.18</w:t>
            </w:r>
            <w:r w:rsidR="00E16FDA">
              <w:rPr>
                <w:rFonts w:cs="Times New Roman"/>
                <w:i/>
                <w:iCs/>
                <w:color w:val="2F5496" w:themeColor="accent1" w:themeShade="BF"/>
              </w:rPr>
              <w:t>7</w:t>
            </w: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,84</w:t>
            </w:r>
          </w:p>
        </w:tc>
      </w:tr>
      <w:tr w:rsidR="00ED427C" w:rsidRPr="0020346E" w14:paraId="17729ED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FF69A7C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2918D52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Izvor financiranja: prihod od koncesija</w:t>
            </w:r>
          </w:p>
        </w:tc>
        <w:tc>
          <w:tcPr>
            <w:tcW w:w="1486" w:type="dxa"/>
            <w:vAlign w:val="center"/>
          </w:tcPr>
          <w:p w14:paraId="14E74973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1.000,00</w:t>
            </w:r>
          </w:p>
        </w:tc>
        <w:tc>
          <w:tcPr>
            <w:tcW w:w="1481" w:type="dxa"/>
            <w:vAlign w:val="center"/>
          </w:tcPr>
          <w:p w14:paraId="07F97F45" w14:textId="20149941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09944047" w14:textId="2BC1C29B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1.000,00</w:t>
            </w:r>
          </w:p>
        </w:tc>
      </w:tr>
      <w:tr w:rsidR="00ED427C" w:rsidRPr="0020346E" w14:paraId="32F4AD96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234456AE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FBE0A03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državnog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0892BC6E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50.000,00</w:t>
            </w:r>
          </w:p>
        </w:tc>
        <w:tc>
          <w:tcPr>
            <w:tcW w:w="1481" w:type="dxa"/>
            <w:vAlign w:val="center"/>
          </w:tcPr>
          <w:p w14:paraId="0053894D" w14:textId="675B3C02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1FC71170" w14:textId="0A472B77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50.000,00</w:t>
            </w:r>
          </w:p>
        </w:tc>
      </w:tr>
      <w:tr w:rsidR="00ED427C" w:rsidRPr="0020346E" w14:paraId="62BC8E63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6FB428AF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K100005</w:t>
            </w:r>
          </w:p>
        </w:tc>
        <w:tc>
          <w:tcPr>
            <w:tcW w:w="3455" w:type="dxa"/>
            <w:vAlign w:val="center"/>
          </w:tcPr>
          <w:p w14:paraId="6D89AF91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Projektna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dokumentacija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pješačkih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prijelaza</w:t>
            </w:r>
            <w:proofErr w:type="spellEnd"/>
          </w:p>
        </w:tc>
        <w:tc>
          <w:tcPr>
            <w:tcW w:w="1486" w:type="dxa"/>
            <w:vAlign w:val="center"/>
          </w:tcPr>
          <w:p w14:paraId="56214064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17.000,00</w:t>
            </w:r>
          </w:p>
        </w:tc>
        <w:tc>
          <w:tcPr>
            <w:tcW w:w="1481" w:type="dxa"/>
            <w:vAlign w:val="center"/>
          </w:tcPr>
          <w:p w14:paraId="54B019C3" w14:textId="18C080FA" w:rsidR="00ED427C" w:rsidRPr="0020346E" w:rsidRDefault="009E3A00" w:rsidP="00ED42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14:paraId="02D93B17" w14:textId="17965795" w:rsidR="00ED427C" w:rsidRPr="00ED427C" w:rsidRDefault="00ED427C" w:rsidP="00ED427C">
            <w:pPr>
              <w:jc w:val="center"/>
              <w:rPr>
                <w:rFonts w:cs="Times New Roman"/>
                <w:b/>
                <w:bCs/>
              </w:rPr>
            </w:pPr>
            <w:r w:rsidRPr="00ED427C">
              <w:rPr>
                <w:rFonts w:cs="Times New Roman"/>
                <w:b/>
                <w:bCs/>
              </w:rPr>
              <w:t>17.000,00</w:t>
            </w:r>
          </w:p>
        </w:tc>
      </w:tr>
      <w:tr w:rsidR="00ED427C" w:rsidRPr="0020346E" w14:paraId="3855FA73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6AF4C2C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E0A2D85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opći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i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primici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-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porezi</w:t>
            </w:r>
            <w:proofErr w:type="spellEnd"/>
          </w:p>
        </w:tc>
        <w:tc>
          <w:tcPr>
            <w:tcW w:w="1486" w:type="dxa"/>
            <w:vAlign w:val="center"/>
          </w:tcPr>
          <w:p w14:paraId="278112C5" w14:textId="77777777" w:rsidR="00ED427C" w:rsidRPr="0020346E" w:rsidRDefault="00ED427C" w:rsidP="00ED427C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17.000,00</w:t>
            </w:r>
          </w:p>
        </w:tc>
        <w:tc>
          <w:tcPr>
            <w:tcW w:w="1481" w:type="dxa"/>
            <w:vAlign w:val="center"/>
          </w:tcPr>
          <w:p w14:paraId="1DB9E609" w14:textId="74B9C670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</w:rPr>
            </w:pPr>
            <w:r w:rsidRPr="00ED427C">
              <w:rPr>
                <w:rFonts w:cs="Times New Roman"/>
                <w:i/>
                <w:iCs/>
              </w:rPr>
              <w:t>-</w:t>
            </w:r>
          </w:p>
        </w:tc>
        <w:tc>
          <w:tcPr>
            <w:tcW w:w="1476" w:type="dxa"/>
            <w:vAlign w:val="center"/>
          </w:tcPr>
          <w:p w14:paraId="7FBAB245" w14:textId="52287267" w:rsidR="00ED427C" w:rsidRPr="00ED427C" w:rsidRDefault="00ED427C" w:rsidP="00ED427C">
            <w:pPr>
              <w:jc w:val="center"/>
              <w:rPr>
                <w:rFonts w:cs="Times New Roman"/>
                <w:i/>
                <w:iCs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17.000,00</w:t>
            </w:r>
          </w:p>
        </w:tc>
      </w:tr>
      <w:tr w:rsidR="00E759D5" w:rsidRPr="0020346E" w14:paraId="15B80011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410A81C" w14:textId="0D2DCE9A" w:rsidR="00E759D5" w:rsidRPr="0020346E" w:rsidRDefault="00E759D5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E0DE004" w14:textId="6198F2B0" w:rsidR="00E759D5" w:rsidRPr="00E759D5" w:rsidRDefault="00E759D5" w:rsidP="004D3175">
            <w:pPr>
              <w:rPr>
                <w:rFonts w:eastAsia="Times New Roman" w:cs="Times New Roman"/>
                <w:b/>
                <w:bCs/>
                <w:color w:val="2F5496" w:themeColor="accent1" w:themeShade="BF"/>
                <w:lang w:eastAsia="hr-HR"/>
              </w:rPr>
            </w:pPr>
            <w:proofErr w:type="spellStart"/>
            <w:r w:rsidRPr="00E759D5">
              <w:rPr>
                <w:rFonts w:eastAsia="Times New Roman" w:cs="Times New Roman"/>
                <w:b/>
                <w:bCs/>
                <w:lang w:eastAsia="hr-HR"/>
              </w:rPr>
              <w:t>Elaborat</w:t>
            </w:r>
            <w:proofErr w:type="spellEnd"/>
            <w:r w:rsidRPr="00E759D5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E759D5">
              <w:rPr>
                <w:rFonts w:eastAsia="Times New Roman" w:cs="Times New Roman"/>
                <w:b/>
                <w:bCs/>
                <w:lang w:eastAsia="hr-HR"/>
              </w:rPr>
              <w:t>šumske</w:t>
            </w:r>
            <w:proofErr w:type="spellEnd"/>
            <w:r w:rsidRPr="00E759D5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E759D5">
              <w:rPr>
                <w:rFonts w:eastAsia="Times New Roman" w:cs="Times New Roman"/>
                <w:b/>
                <w:bCs/>
                <w:lang w:eastAsia="hr-HR"/>
              </w:rPr>
              <w:t>prometnice</w:t>
            </w:r>
            <w:proofErr w:type="spellEnd"/>
          </w:p>
        </w:tc>
        <w:tc>
          <w:tcPr>
            <w:tcW w:w="1486" w:type="dxa"/>
            <w:vAlign w:val="center"/>
          </w:tcPr>
          <w:p w14:paraId="4557A284" w14:textId="349EF120" w:rsidR="00E759D5" w:rsidRPr="00E759D5" w:rsidRDefault="00E759D5" w:rsidP="00ED427C">
            <w:pPr>
              <w:jc w:val="center"/>
              <w:rPr>
                <w:rFonts w:eastAsia="Times New Roman" w:cs="Times New Roman"/>
                <w:b/>
                <w:bCs/>
                <w:lang w:eastAsia="hr-HR"/>
              </w:rPr>
            </w:pPr>
            <w:r w:rsidRPr="00E759D5">
              <w:rPr>
                <w:rFonts w:eastAsia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4E026A1C" w14:textId="16C0B933" w:rsidR="00E759D5" w:rsidRPr="00E759D5" w:rsidRDefault="00E759D5" w:rsidP="00ED427C">
            <w:pPr>
              <w:jc w:val="center"/>
              <w:rPr>
                <w:rFonts w:cs="Times New Roman"/>
                <w:b/>
                <w:bCs/>
              </w:rPr>
            </w:pPr>
            <w:r w:rsidRPr="00E759D5">
              <w:rPr>
                <w:rFonts w:cs="Times New Roman"/>
                <w:b/>
                <w:bCs/>
              </w:rPr>
              <w:t>12.500,00</w:t>
            </w:r>
          </w:p>
        </w:tc>
        <w:tc>
          <w:tcPr>
            <w:tcW w:w="1476" w:type="dxa"/>
            <w:vAlign w:val="center"/>
          </w:tcPr>
          <w:p w14:paraId="4DAD8AF0" w14:textId="6DC09F01" w:rsidR="00E759D5" w:rsidRPr="00E759D5" w:rsidRDefault="00E759D5" w:rsidP="00ED427C">
            <w:pPr>
              <w:jc w:val="center"/>
              <w:rPr>
                <w:rFonts w:cs="Times New Roman"/>
                <w:b/>
                <w:bCs/>
              </w:rPr>
            </w:pPr>
            <w:r w:rsidRPr="00E759D5">
              <w:rPr>
                <w:rFonts w:cs="Times New Roman"/>
                <w:b/>
                <w:bCs/>
              </w:rPr>
              <w:t>12.500,00</w:t>
            </w:r>
          </w:p>
        </w:tc>
      </w:tr>
      <w:tr w:rsidR="00E759D5" w:rsidRPr="0020346E" w14:paraId="5B87BDB4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34842B2" w14:textId="77777777" w:rsidR="00E759D5" w:rsidRPr="0020346E" w:rsidRDefault="00E759D5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6337B68" w14:textId="693A87EB" w:rsidR="00E759D5" w:rsidRDefault="00E759D5" w:rsidP="004D3175">
            <w:pP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šumski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doprinos</w:t>
            </w:r>
            <w:proofErr w:type="spellEnd"/>
          </w:p>
        </w:tc>
        <w:tc>
          <w:tcPr>
            <w:tcW w:w="1486" w:type="dxa"/>
            <w:vAlign w:val="center"/>
          </w:tcPr>
          <w:p w14:paraId="30122F55" w14:textId="064637F5" w:rsidR="00E759D5" w:rsidRPr="0020346E" w:rsidRDefault="00E759D5" w:rsidP="00ED427C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44AE8EBE" w14:textId="4FAF1870" w:rsidR="00E759D5" w:rsidRPr="00ED427C" w:rsidRDefault="00E759D5" w:rsidP="00ED427C">
            <w:pPr>
              <w:jc w:val="center"/>
              <w:rPr>
                <w:rFonts w:cs="Times New Roman"/>
                <w:i/>
                <w:iCs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12.500,00</w:t>
            </w:r>
          </w:p>
        </w:tc>
        <w:tc>
          <w:tcPr>
            <w:tcW w:w="1476" w:type="dxa"/>
            <w:vAlign w:val="center"/>
          </w:tcPr>
          <w:p w14:paraId="77A6F812" w14:textId="66D90F99" w:rsidR="00E759D5" w:rsidRPr="00ED427C" w:rsidRDefault="00E759D5" w:rsidP="00ED427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</w:rPr>
              <w:t>12.500,00</w:t>
            </w:r>
          </w:p>
        </w:tc>
      </w:tr>
      <w:tr w:rsidR="00ED427C" w:rsidRPr="0020346E" w14:paraId="71B9E9ED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5575F18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K100007</w:t>
            </w:r>
          </w:p>
        </w:tc>
        <w:tc>
          <w:tcPr>
            <w:tcW w:w="3455" w:type="dxa"/>
            <w:vAlign w:val="center"/>
          </w:tcPr>
          <w:p w14:paraId="28BED900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Sanacija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kolnika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NC 105.S-101.-S Lipovača-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Sadilovac</w:t>
            </w:r>
            <w:proofErr w:type="spellEnd"/>
          </w:p>
        </w:tc>
        <w:tc>
          <w:tcPr>
            <w:tcW w:w="1486" w:type="dxa"/>
            <w:vAlign w:val="center"/>
          </w:tcPr>
          <w:p w14:paraId="3C97A77F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200.000,00</w:t>
            </w:r>
          </w:p>
        </w:tc>
        <w:tc>
          <w:tcPr>
            <w:tcW w:w="1481" w:type="dxa"/>
            <w:vAlign w:val="center"/>
          </w:tcPr>
          <w:p w14:paraId="21018C74" w14:textId="43D030E6" w:rsidR="00ED427C" w:rsidRPr="00ED427C" w:rsidRDefault="00ED427C" w:rsidP="00AA6961">
            <w:pPr>
              <w:jc w:val="center"/>
              <w:rPr>
                <w:rFonts w:cs="Times New Roman"/>
                <w:b/>
                <w:bCs/>
              </w:rPr>
            </w:pPr>
            <w:r w:rsidRPr="00ED427C">
              <w:rPr>
                <w:rFonts w:cs="Times New Roman"/>
                <w:b/>
                <w:bCs/>
              </w:rPr>
              <w:t>-200.000,00</w:t>
            </w:r>
          </w:p>
        </w:tc>
        <w:tc>
          <w:tcPr>
            <w:tcW w:w="1476" w:type="dxa"/>
            <w:vAlign w:val="center"/>
          </w:tcPr>
          <w:p w14:paraId="53760566" w14:textId="05CBA747" w:rsidR="00ED427C" w:rsidRPr="00ED427C" w:rsidRDefault="00ED427C" w:rsidP="00AA6961">
            <w:pPr>
              <w:jc w:val="center"/>
              <w:rPr>
                <w:rFonts w:cs="Times New Roman"/>
                <w:b/>
                <w:bCs/>
              </w:rPr>
            </w:pPr>
            <w:r w:rsidRPr="00ED427C">
              <w:rPr>
                <w:rFonts w:cs="Times New Roman"/>
                <w:b/>
                <w:bCs/>
              </w:rPr>
              <w:t>0,00</w:t>
            </w:r>
          </w:p>
        </w:tc>
      </w:tr>
      <w:tr w:rsidR="00ED427C" w:rsidRPr="0020346E" w14:paraId="23F7EC7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4501B11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02B194B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od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izvanproračunskog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korisnika</w:t>
            </w:r>
            <w:proofErr w:type="spellEnd"/>
          </w:p>
        </w:tc>
        <w:tc>
          <w:tcPr>
            <w:tcW w:w="1486" w:type="dxa"/>
            <w:vAlign w:val="center"/>
          </w:tcPr>
          <w:p w14:paraId="60761BF9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200.000,00</w:t>
            </w:r>
          </w:p>
        </w:tc>
        <w:tc>
          <w:tcPr>
            <w:tcW w:w="1481" w:type="dxa"/>
            <w:vAlign w:val="center"/>
          </w:tcPr>
          <w:p w14:paraId="2E1C1578" w14:textId="15CE0680" w:rsidR="00ED427C" w:rsidRPr="00ED427C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-200.000,00</w:t>
            </w:r>
          </w:p>
        </w:tc>
        <w:tc>
          <w:tcPr>
            <w:tcW w:w="1476" w:type="dxa"/>
            <w:vAlign w:val="center"/>
          </w:tcPr>
          <w:p w14:paraId="067079A9" w14:textId="5ACF5D13" w:rsidR="00ED427C" w:rsidRPr="00ED427C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</w:rPr>
              <w:t>0,00</w:t>
            </w:r>
          </w:p>
        </w:tc>
      </w:tr>
      <w:tr w:rsidR="00ED427C" w:rsidRPr="0020346E" w14:paraId="3324816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936465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T100001</w:t>
            </w:r>
          </w:p>
        </w:tc>
        <w:tc>
          <w:tcPr>
            <w:tcW w:w="3455" w:type="dxa"/>
            <w:vAlign w:val="center"/>
          </w:tcPr>
          <w:p w14:paraId="3234BC7D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Sigurnost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u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prometu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(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prometni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znakovi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,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zaštitna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ograda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-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odbojnici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cestama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)</w:t>
            </w:r>
          </w:p>
        </w:tc>
        <w:tc>
          <w:tcPr>
            <w:tcW w:w="1486" w:type="dxa"/>
            <w:vAlign w:val="center"/>
          </w:tcPr>
          <w:p w14:paraId="2C2FD543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12.000,00</w:t>
            </w:r>
          </w:p>
        </w:tc>
        <w:tc>
          <w:tcPr>
            <w:tcW w:w="1481" w:type="dxa"/>
            <w:vAlign w:val="center"/>
          </w:tcPr>
          <w:p w14:paraId="42153A9D" w14:textId="43209C3B" w:rsidR="00ED427C" w:rsidRPr="00AA6961" w:rsidRDefault="00AA6961" w:rsidP="00AA6961">
            <w:pPr>
              <w:jc w:val="center"/>
              <w:rPr>
                <w:rFonts w:cs="Times New Roman"/>
                <w:b/>
                <w:bCs/>
              </w:rPr>
            </w:pPr>
            <w:r w:rsidRPr="00AA6961">
              <w:rPr>
                <w:rFonts w:cs="Times New Roman"/>
                <w:b/>
                <w:bCs/>
              </w:rPr>
              <w:t>-1.500,00</w:t>
            </w:r>
          </w:p>
        </w:tc>
        <w:tc>
          <w:tcPr>
            <w:tcW w:w="1476" w:type="dxa"/>
            <w:vAlign w:val="center"/>
          </w:tcPr>
          <w:p w14:paraId="4376799E" w14:textId="59385D8C" w:rsidR="00ED427C" w:rsidRPr="00AA6961" w:rsidRDefault="00AA6961" w:rsidP="00AA6961">
            <w:pPr>
              <w:jc w:val="center"/>
              <w:rPr>
                <w:rFonts w:cs="Times New Roman"/>
                <w:b/>
                <w:bCs/>
              </w:rPr>
            </w:pPr>
            <w:r w:rsidRPr="00AA6961">
              <w:rPr>
                <w:rFonts w:cs="Times New Roman"/>
                <w:b/>
                <w:bCs/>
              </w:rPr>
              <w:t>10.500,00</w:t>
            </w:r>
          </w:p>
        </w:tc>
      </w:tr>
      <w:tr w:rsidR="00ED427C" w:rsidRPr="0020346E" w14:paraId="239D84DD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1A8558E9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8B0AC3A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7CCBEEC7" w14:textId="77777777" w:rsidR="00ED427C" w:rsidRPr="00AA6961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7.000,00</w:t>
            </w:r>
          </w:p>
        </w:tc>
        <w:tc>
          <w:tcPr>
            <w:tcW w:w="1481" w:type="dxa"/>
            <w:vAlign w:val="center"/>
          </w:tcPr>
          <w:p w14:paraId="369453F6" w14:textId="0F9A8053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7365CE05" w14:textId="17B40D8D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7.000,00</w:t>
            </w:r>
          </w:p>
        </w:tc>
      </w:tr>
      <w:tr w:rsidR="00ED427C" w:rsidRPr="0020346E" w14:paraId="1A8EC16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6CFECD40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6150E95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70DD2731" w14:textId="77777777" w:rsidR="00ED427C" w:rsidRPr="00AA6961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5.000,00</w:t>
            </w:r>
          </w:p>
        </w:tc>
        <w:tc>
          <w:tcPr>
            <w:tcW w:w="1481" w:type="dxa"/>
            <w:vAlign w:val="center"/>
          </w:tcPr>
          <w:p w14:paraId="6F35846D" w14:textId="5DDD0832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-1.500,00</w:t>
            </w:r>
          </w:p>
        </w:tc>
        <w:tc>
          <w:tcPr>
            <w:tcW w:w="1476" w:type="dxa"/>
            <w:vAlign w:val="center"/>
          </w:tcPr>
          <w:p w14:paraId="73262CBA" w14:textId="51945777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3.500,00</w:t>
            </w:r>
          </w:p>
        </w:tc>
      </w:tr>
      <w:tr w:rsidR="00ED427C" w:rsidRPr="0020346E" w14:paraId="5E2B8FB1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719E3A32" w14:textId="77777777" w:rsidR="00ED427C" w:rsidRPr="00ED427C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eastAsia="Times New Roman" w:cs="Times New Roman"/>
                <w:lang w:val="da-DK" w:eastAsia="hr-HR"/>
              </w:rPr>
            </w:pPr>
            <w:r w:rsidRPr="00ED427C">
              <w:rPr>
                <w:rFonts w:eastAsia="Times New Roman" w:cs="Times New Roman"/>
                <w:lang w:val="da-DK" w:eastAsia="hr-HR"/>
              </w:rPr>
              <w:t>Javne prometne površine na kojima nije dozvoljen promet motornih vozila</w:t>
            </w:r>
          </w:p>
        </w:tc>
      </w:tr>
      <w:tr w:rsidR="00ED427C" w:rsidRPr="0020346E" w14:paraId="694845D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4834592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K100004</w:t>
            </w:r>
          </w:p>
        </w:tc>
        <w:tc>
          <w:tcPr>
            <w:tcW w:w="3455" w:type="dxa"/>
            <w:vAlign w:val="center"/>
          </w:tcPr>
          <w:p w14:paraId="1B4C5368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Izgradnja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nogostupa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–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projektna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dokumentacija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za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nogostup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u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Drežnik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Gradu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i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Oštarskim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Stanovima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5A287F64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40.000,00</w:t>
            </w:r>
          </w:p>
        </w:tc>
        <w:tc>
          <w:tcPr>
            <w:tcW w:w="1481" w:type="dxa"/>
            <w:vAlign w:val="center"/>
          </w:tcPr>
          <w:p w14:paraId="5EAC0B86" w14:textId="4384478A" w:rsidR="00ED427C" w:rsidRPr="009E3A00" w:rsidRDefault="00AA6961" w:rsidP="00AA6961">
            <w:pPr>
              <w:jc w:val="center"/>
              <w:rPr>
                <w:rFonts w:cs="Times New Roman"/>
              </w:rPr>
            </w:pPr>
            <w:r w:rsidRPr="009E3A00">
              <w:rPr>
                <w:rFonts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14:paraId="0942F89D" w14:textId="28FD7290" w:rsidR="00ED427C" w:rsidRPr="00AA6961" w:rsidRDefault="00AA6961" w:rsidP="00AA6961">
            <w:pPr>
              <w:jc w:val="center"/>
              <w:rPr>
                <w:rFonts w:cs="Times New Roman"/>
                <w:b/>
                <w:bCs/>
              </w:rPr>
            </w:pPr>
            <w:r w:rsidRPr="00AA6961">
              <w:rPr>
                <w:rFonts w:cs="Times New Roman"/>
                <w:b/>
                <w:bCs/>
              </w:rPr>
              <w:t>40.000,00</w:t>
            </w:r>
          </w:p>
        </w:tc>
      </w:tr>
      <w:tr w:rsidR="00ED427C" w:rsidRPr="0020346E" w14:paraId="3849ACF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14AC731F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6C92535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5DA53DE4" w14:textId="77777777" w:rsidR="00ED427C" w:rsidRPr="00AA6961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30.000,00</w:t>
            </w:r>
          </w:p>
        </w:tc>
        <w:tc>
          <w:tcPr>
            <w:tcW w:w="1481" w:type="dxa"/>
            <w:vAlign w:val="center"/>
          </w:tcPr>
          <w:p w14:paraId="2744334A" w14:textId="30B5D82F" w:rsidR="00ED427C" w:rsidRPr="009E3A00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7E706117" w14:textId="0F913936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30.000,00</w:t>
            </w:r>
          </w:p>
        </w:tc>
      </w:tr>
      <w:tr w:rsidR="00ED427C" w:rsidRPr="0020346E" w14:paraId="65BC7806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D7C3725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215C7CFB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šumski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doprinos</w:t>
            </w:r>
            <w:proofErr w:type="spellEnd"/>
          </w:p>
        </w:tc>
        <w:tc>
          <w:tcPr>
            <w:tcW w:w="1486" w:type="dxa"/>
            <w:vAlign w:val="center"/>
          </w:tcPr>
          <w:p w14:paraId="74336A71" w14:textId="77777777" w:rsidR="00ED427C" w:rsidRPr="00AA6961" w:rsidRDefault="00ED427C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10.000,00</w:t>
            </w:r>
          </w:p>
        </w:tc>
        <w:tc>
          <w:tcPr>
            <w:tcW w:w="1481" w:type="dxa"/>
            <w:vAlign w:val="center"/>
          </w:tcPr>
          <w:p w14:paraId="73877945" w14:textId="4B33471C" w:rsidR="00ED427C" w:rsidRPr="009E3A00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2F442E99" w14:textId="31D41852" w:rsidR="00ED427C" w:rsidRPr="00AA6961" w:rsidRDefault="00AA6961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AA6961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</w:tr>
      <w:tr w:rsidR="00ED427C" w:rsidRPr="0020346E" w14:paraId="5C68FCAC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A557339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K100017</w:t>
            </w:r>
          </w:p>
        </w:tc>
        <w:tc>
          <w:tcPr>
            <w:tcW w:w="3455" w:type="dxa"/>
            <w:vAlign w:val="center"/>
          </w:tcPr>
          <w:p w14:paraId="0B31FA8C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Projektna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dokumentacija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za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biciklističke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staze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(Ruta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vode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)</w:t>
            </w:r>
          </w:p>
        </w:tc>
        <w:tc>
          <w:tcPr>
            <w:tcW w:w="1486" w:type="dxa"/>
            <w:vAlign w:val="center"/>
          </w:tcPr>
          <w:p w14:paraId="1765801D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63.750,00</w:t>
            </w:r>
          </w:p>
        </w:tc>
        <w:tc>
          <w:tcPr>
            <w:tcW w:w="1481" w:type="dxa"/>
            <w:vAlign w:val="center"/>
          </w:tcPr>
          <w:p w14:paraId="2BF0954E" w14:textId="4A473438" w:rsidR="00ED427C" w:rsidRPr="009E3A00" w:rsidRDefault="009E3A00" w:rsidP="00AA6961">
            <w:pPr>
              <w:jc w:val="center"/>
              <w:rPr>
                <w:rFonts w:cs="Times New Roman"/>
              </w:rPr>
            </w:pPr>
            <w:r w:rsidRPr="009E3A00">
              <w:rPr>
                <w:rFonts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14:paraId="479C90BA" w14:textId="1989C788" w:rsidR="00ED427C" w:rsidRPr="009E3A00" w:rsidRDefault="009E3A00" w:rsidP="00AA6961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63.750,00</w:t>
            </w:r>
          </w:p>
        </w:tc>
      </w:tr>
      <w:tr w:rsidR="00ED427C" w:rsidRPr="009E3A00" w14:paraId="5D7FA93E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42B228CD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47D423E7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3072302F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63.750,00</w:t>
            </w:r>
          </w:p>
        </w:tc>
        <w:tc>
          <w:tcPr>
            <w:tcW w:w="1481" w:type="dxa"/>
            <w:vAlign w:val="center"/>
          </w:tcPr>
          <w:p w14:paraId="27AF37B1" w14:textId="55B869C6" w:rsidR="00ED427C" w:rsidRPr="009E3A00" w:rsidRDefault="009E3A00" w:rsidP="00AA6961">
            <w:pPr>
              <w:jc w:val="center"/>
              <w:rPr>
                <w:rFonts w:cs="Times New Roman"/>
              </w:rPr>
            </w:pPr>
            <w:r w:rsidRPr="009E3A00">
              <w:rPr>
                <w:rFonts w:cs="Times New Roman"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07F8591F" w14:textId="5D113D14" w:rsidR="00ED427C" w:rsidRPr="009E3A00" w:rsidRDefault="009E3A00" w:rsidP="00AA6961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63.750,00</w:t>
            </w:r>
          </w:p>
        </w:tc>
      </w:tr>
      <w:tr w:rsidR="00ED427C" w:rsidRPr="0020346E" w14:paraId="10C8867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58C8518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K100010</w:t>
            </w:r>
          </w:p>
        </w:tc>
        <w:tc>
          <w:tcPr>
            <w:tcW w:w="3455" w:type="dxa"/>
            <w:vAlign w:val="center"/>
          </w:tcPr>
          <w:p w14:paraId="7ADAADD3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Oprema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za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javne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površine</w:t>
            </w:r>
            <w:proofErr w:type="spellEnd"/>
          </w:p>
        </w:tc>
        <w:tc>
          <w:tcPr>
            <w:tcW w:w="1486" w:type="dxa"/>
            <w:vAlign w:val="center"/>
          </w:tcPr>
          <w:p w14:paraId="324B7C20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2.000,00</w:t>
            </w:r>
          </w:p>
        </w:tc>
        <w:tc>
          <w:tcPr>
            <w:tcW w:w="1481" w:type="dxa"/>
            <w:vAlign w:val="center"/>
          </w:tcPr>
          <w:p w14:paraId="14E5B6DD" w14:textId="50554A64" w:rsidR="00ED427C" w:rsidRPr="009E3A00" w:rsidRDefault="009E3A00" w:rsidP="00AA6961">
            <w:pPr>
              <w:jc w:val="center"/>
              <w:rPr>
                <w:rFonts w:cs="Times New Roman"/>
              </w:rPr>
            </w:pPr>
            <w:r w:rsidRPr="009E3A00">
              <w:rPr>
                <w:rFonts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14:paraId="4BA4EA97" w14:textId="4C0AAB2A" w:rsidR="00ED427C" w:rsidRPr="009E3A00" w:rsidRDefault="009E3A00" w:rsidP="00AA6961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2.000,00</w:t>
            </w:r>
          </w:p>
        </w:tc>
      </w:tr>
      <w:tr w:rsidR="00ED427C" w:rsidRPr="0020346E" w14:paraId="5907B9FC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7DA3985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9DDA46C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16F97584" w14:textId="77777777" w:rsidR="00ED427C" w:rsidRPr="0020346E" w:rsidRDefault="00ED427C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2.000,00</w:t>
            </w:r>
          </w:p>
        </w:tc>
        <w:tc>
          <w:tcPr>
            <w:tcW w:w="1481" w:type="dxa"/>
            <w:vAlign w:val="center"/>
          </w:tcPr>
          <w:p w14:paraId="7B1DF7DB" w14:textId="66B06932" w:rsidR="00ED427C" w:rsidRPr="009E3A00" w:rsidRDefault="009E3A00" w:rsidP="00AA6961">
            <w:pPr>
              <w:jc w:val="center"/>
              <w:rPr>
                <w:rFonts w:cs="Times New Roman"/>
                <w:i/>
                <w:iCs/>
              </w:rPr>
            </w:pPr>
            <w:r w:rsidRPr="009E3A00">
              <w:rPr>
                <w:rFonts w:cs="Times New Roman"/>
                <w:i/>
                <w:iCs/>
              </w:rPr>
              <w:t>-</w:t>
            </w:r>
          </w:p>
        </w:tc>
        <w:tc>
          <w:tcPr>
            <w:tcW w:w="1476" w:type="dxa"/>
            <w:vAlign w:val="center"/>
          </w:tcPr>
          <w:p w14:paraId="47BA8186" w14:textId="56CF3851" w:rsidR="00ED427C" w:rsidRPr="0020346E" w:rsidRDefault="009E3A00" w:rsidP="00AA6961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2.000,00</w:t>
            </w:r>
          </w:p>
        </w:tc>
      </w:tr>
      <w:tr w:rsidR="00ED427C" w:rsidRPr="0020346E" w14:paraId="2312BEE3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1876DD41" w14:textId="77777777" w:rsidR="00ED427C" w:rsidRPr="0020346E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Javne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zelene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površine</w:t>
            </w:r>
            <w:proofErr w:type="spellEnd"/>
          </w:p>
        </w:tc>
      </w:tr>
      <w:tr w:rsidR="00ED427C" w:rsidRPr="0020346E" w14:paraId="16FFCE4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2131CDC1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K100009</w:t>
            </w:r>
          </w:p>
        </w:tc>
        <w:tc>
          <w:tcPr>
            <w:tcW w:w="3455" w:type="dxa"/>
            <w:vAlign w:val="center"/>
          </w:tcPr>
          <w:p w14:paraId="0EAF1CF0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b/>
                <w:bCs/>
                <w:lang w:val="da-DK" w:eastAsia="hr-HR"/>
              </w:rPr>
              <w:t>Oprema za javne zelene površine</w:t>
            </w:r>
          </w:p>
        </w:tc>
        <w:tc>
          <w:tcPr>
            <w:tcW w:w="1486" w:type="dxa"/>
            <w:vAlign w:val="center"/>
          </w:tcPr>
          <w:p w14:paraId="6EF5E306" w14:textId="77777777" w:rsidR="00ED427C" w:rsidRPr="0020346E" w:rsidRDefault="00ED427C" w:rsidP="009E3A00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1.000,00</w:t>
            </w:r>
          </w:p>
        </w:tc>
        <w:tc>
          <w:tcPr>
            <w:tcW w:w="1481" w:type="dxa"/>
            <w:vAlign w:val="center"/>
          </w:tcPr>
          <w:p w14:paraId="6A135417" w14:textId="2C20BA2F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1476" w:type="dxa"/>
            <w:vAlign w:val="center"/>
          </w:tcPr>
          <w:p w14:paraId="028DDA64" w14:textId="573E9467" w:rsidR="009E3A00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1.000,00</w:t>
            </w:r>
          </w:p>
        </w:tc>
      </w:tr>
      <w:tr w:rsidR="00ED427C" w:rsidRPr="0020346E" w14:paraId="4454238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6E982F43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5F5A0F28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1D044813" w14:textId="77777777" w:rsidR="00ED427C" w:rsidRPr="0020346E" w:rsidRDefault="00ED427C" w:rsidP="009E3A00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1.000,00</w:t>
            </w:r>
          </w:p>
        </w:tc>
        <w:tc>
          <w:tcPr>
            <w:tcW w:w="1481" w:type="dxa"/>
            <w:vAlign w:val="center"/>
          </w:tcPr>
          <w:p w14:paraId="484DD2E0" w14:textId="16D01906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6C9FAA46" w14:textId="4B4702F4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1.000,00</w:t>
            </w:r>
          </w:p>
        </w:tc>
      </w:tr>
      <w:tr w:rsidR="00ED427C" w:rsidRPr="0020346E" w14:paraId="49AE0012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6AE40C05" w14:textId="77777777" w:rsidR="00ED427C" w:rsidRPr="00ED427C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lang w:val="da-DK" w:eastAsia="hr-HR"/>
              </w:rPr>
              <w:t>Građevine i predmeti javne namjene</w:t>
            </w:r>
          </w:p>
        </w:tc>
      </w:tr>
      <w:tr w:rsidR="00ED427C" w:rsidRPr="0020346E" w14:paraId="1AC160F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3458DE1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A100003</w:t>
            </w:r>
          </w:p>
        </w:tc>
        <w:tc>
          <w:tcPr>
            <w:tcW w:w="3455" w:type="dxa"/>
            <w:vAlign w:val="center"/>
          </w:tcPr>
          <w:p w14:paraId="0E60B454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Mapiranje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- Google Street View</w:t>
            </w:r>
          </w:p>
        </w:tc>
        <w:tc>
          <w:tcPr>
            <w:tcW w:w="1486" w:type="dxa"/>
            <w:vAlign w:val="center"/>
          </w:tcPr>
          <w:p w14:paraId="2EF2A7D9" w14:textId="77777777" w:rsidR="00ED427C" w:rsidRPr="0020346E" w:rsidRDefault="00ED427C" w:rsidP="009E3A00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1.700,00</w:t>
            </w:r>
          </w:p>
        </w:tc>
        <w:tc>
          <w:tcPr>
            <w:tcW w:w="1481" w:type="dxa"/>
            <w:vAlign w:val="center"/>
          </w:tcPr>
          <w:p w14:paraId="2E1E058D" w14:textId="1261EAE1" w:rsidR="00ED427C" w:rsidRPr="000E065D" w:rsidRDefault="000E065D" w:rsidP="009E3A00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3.300,00</w:t>
            </w:r>
          </w:p>
        </w:tc>
        <w:tc>
          <w:tcPr>
            <w:tcW w:w="1476" w:type="dxa"/>
            <w:vAlign w:val="center"/>
          </w:tcPr>
          <w:p w14:paraId="50C7C445" w14:textId="5E9A4A71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5.000,00</w:t>
            </w:r>
          </w:p>
        </w:tc>
      </w:tr>
      <w:tr w:rsidR="00ED427C" w:rsidRPr="0020346E" w14:paraId="3BEE9AB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7B090D0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BB022D4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opći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i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primici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-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porezi</w:t>
            </w:r>
            <w:proofErr w:type="spellEnd"/>
          </w:p>
        </w:tc>
        <w:tc>
          <w:tcPr>
            <w:tcW w:w="1486" w:type="dxa"/>
            <w:vAlign w:val="center"/>
          </w:tcPr>
          <w:p w14:paraId="4F34D962" w14:textId="77777777" w:rsidR="00ED427C" w:rsidRPr="009E3A00" w:rsidRDefault="00ED427C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1.700,00</w:t>
            </w:r>
          </w:p>
        </w:tc>
        <w:tc>
          <w:tcPr>
            <w:tcW w:w="1481" w:type="dxa"/>
            <w:vAlign w:val="center"/>
          </w:tcPr>
          <w:p w14:paraId="3984718C" w14:textId="66B38BBF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3.300,00</w:t>
            </w:r>
          </w:p>
        </w:tc>
        <w:tc>
          <w:tcPr>
            <w:tcW w:w="1476" w:type="dxa"/>
            <w:vAlign w:val="center"/>
          </w:tcPr>
          <w:p w14:paraId="2904E5BF" w14:textId="12607E20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5.000,00</w:t>
            </w:r>
          </w:p>
        </w:tc>
      </w:tr>
      <w:tr w:rsidR="00E169F8" w:rsidRPr="00E169F8" w14:paraId="3CE672EF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58AD835C" w14:textId="394F6BAA" w:rsidR="00E169F8" w:rsidRPr="00E169F8" w:rsidRDefault="00E169F8" w:rsidP="004D3175">
            <w:pPr>
              <w:rPr>
                <w:rFonts w:cs="Times New Roman"/>
                <w:b/>
                <w:bCs/>
              </w:rPr>
            </w:pPr>
            <w:r w:rsidRPr="00E169F8">
              <w:rPr>
                <w:rFonts w:cs="Times New Roman"/>
                <w:b/>
                <w:bCs/>
              </w:rPr>
              <w:t>K100003</w:t>
            </w:r>
          </w:p>
        </w:tc>
        <w:tc>
          <w:tcPr>
            <w:tcW w:w="3455" w:type="dxa"/>
            <w:vAlign w:val="center"/>
          </w:tcPr>
          <w:p w14:paraId="13953B63" w14:textId="121B87DF" w:rsidR="00E169F8" w:rsidRPr="00E169F8" w:rsidRDefault="00E169F8" w:rsidP="004D3175">
            <w:pPr>
              <w:rPr>
                <w:rFonts w:eastAsia="Times New Roman" w:cs="Times New Roman"/>
                <w:b/>
                <w:bCs/>
                <w:color w:val="2F5496" w:themeColor="accent1" w:themeShade="BF"/>
                <w:lang w:eastAsia="hr-HR"/>
              </w:rPr>
            </w:pPr>
            <w:proofErr w:type="spellStart"/>
            <w:r w:rsidRPr="00E169F8">
              <w:rPr>
                <w:rFonts w:eastAsia="Times New Roman" w:cs="Times New Roman"/>
                <w:b/>
                <w:bCs/>
                <w:lang w:eastAsia="hr-HR"/>
              </w:rPr>
              <w:t>Autobusne</w:t>
            </w:r>
            <w:proofErr w:type="spellEnd"/>
            <w:r w:rsidRPr="00E169F8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b/>
                <w:bCs/>
                <w:lang w:eastAsia="hr-HR"/>
              </w:rPr>
              <w:t>nadstrešnice</w:t>
            </w:r>
            <w:proofErr w:type="spellEnd"/>
          </w:p>
        </w:tc>
        <w:tc>
          <w:tcPr>
            <w:tcW w:w="1486" w:type="dxa"/>
            <w:vAlign w:val="center"/>
          </w:tcPr>
          <w:p w14:paraId="5F140C12" w14:textId="60ACF718" w:rsidR="00E169F8" w:rsidRPr="00E169F8" w:rsidRDefault="00E169F8" w:rsidP="009E3A00">
            <w:pPr>
              <w:jc w:val="center"/>
              <w:rPr>
                <w:rFonts w:eastAsia="Times New Roman" w:cs="Times New Roman"/>
                <w:b/>
                <w:bCs/>
                <w:color w:val="2F5496" w:themeColor="accent1" w:themeShade="BF"/>
                <w:lang w:eastAsia="hr-HR"/>
              </w:rPr>
            </w:pPr>
            <w:r w:rsidRPr="00E169F8">
              <w:rPr>
                <w:rFonts w:eastAsia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1F1FF6D7" w14:textId="4AA252A6" w:rsidR="00E169F8" w:rsidRPr="00E169F8" w:rsidRDefault="00E169F8" w:rsidP="009E3A00">
            <w:pPr>
              <w:jc w:val="center"/>
              <w:rPr>
                <w:rFonts w:cs="Times New Roman"/>
                <w:b/>
                <w:bCs/>
                <w:color w:val="2F5496" w:themeColor="accent1" w:themeShade="BF"/>
              </w:rPr>
            </w:pPr>
            <w:r w:rsidRPr="00E169F8">
              <w:rPr>
                <w:rFonts w:cs="Times New Roman"/>
                <w:b/>
                <w:bCs/>
              </w:rPr>
              <w:t>11.680,00</w:t>
            </w:r>
          </w:p>
        </w:tc>
        <w:tc>
          <w:tcPr>
            <w:tcW w:w="1476" w:type="dxa"/>
            <w:vAlign w:val="center"/>
          </w:tcPr>
          <w:p w14:paraId="284D69F4" w14:textId="1439A114" w:rsidR="00E169F8" w:rsidRPr="00E169F8" w:rsidRDefault="00E169F8" w:rsidP="009E3A00">
            <w:pPr>
              <w:jc w:val="center"/>
              <w:rPr>
                <w:rFonts w:cs="Times New Roman"/>
                <w:b/>
                <w:bCs/>
              </w:rPr>
            </w:pPr>
            <w:r w:rsidRPr="00E169F8">
              <w:rPr>
                <w:rFonts w:cs="Times New Roman"/>
                <w:b/>
                <w:bCs/>
              </w:rPr>
              <w:t>11.680,00</w:t>
            </w:r>
          </w:p>
        </w:tc>
      </w:tr>
      <w:tr w:rsidR="00E169F8" w:rsidRPr="00E169F8" w14:paraId="2CF5B8BA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4537EFF8" w14:textId="77777777" w:rsidR="00E169F8" w:rsidRPr="00E169F8" w:rsidRDefault="00E169F8" w:rsidP="004D3175">
            <w:pPr>
              <w:rPr>
                <w:rFonts w:cs="Times New Roman"/>
                <w:b/>
                <w:bCs/>
              </w:rPr>
            </w:pPr>
          </w:p>
        </w:tc>
        <w:tc>
          <w:tcPr>
            <w:tcW w:w="3455" w:type="dxa"/>
            <w:vAlign w:val="center"/>
          </w:tcPr>
          <w:p w14:paraId="0DFDE626" w14:textId="1904AF67" w:rsidR="00E169F8" w:rsidRPr="00E169F8" w:rsidRDefault="00E169F8" w:rsidP="004D3175">
            <w:pPr>
              <w:rPr>
                <w:rFonts w:eastAsia="Times New Roman" w:cs="Times New Roman"/>
                <w:b/>
                <w:bCs/>
                <w:lang w:eastAsia="hr-HR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6072E63E" w14:textId="3FEFF1C9" w:rsidR="00E169F8" w:rsidRPr="00206526" w:rsidRDefault="00E169F8" w:rsidP="009E3A00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 w:rsidRPr="00206526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32F7B955" w14:textId="0B77EB87" w:rsidR="00E169F8" w:rsidRPr="00E169F8" w:rsidRDefault="00E169F8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</w:rPr>
              <w:t>7.300,00</w:t>
            </w:r>
          </w:p>
        </w:tc>
        <w:tc>
          <w:tcPr>
            <w:tcW w:w="1476" w:type="dxa"/>
            <w:vAlign w:val="center"/>
          </w:tcPr>
          <w:p w14:paraId="648DBF6E" w14:textId="4B96B579" w:rsidR="00E169F8" w:rsidRPr="00E169F8" w:rsidRDefault="00E169F8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7.300,00</w:t>
            </w:r>
          </w:p>
        </w:tc>
      </w:tr>
      <w:tr w:rsidR="00E169F8" w:rsidRPr="00E169F8" w14:paraId="0528ED23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5E5D21B8" w14:textId="77777777" w:rsidR="00E169F8" w:rsidRPr="00E169F8" w:rsidRDefault="00E169F8" w:rsidP="004D3175">
            <w:pPr>
              <w:rPr>
                <w:rFonts w:cs="Times New Roman"/>
                <w:b/>
                <w:bCs/>
              </w:rPr>
            </w:pPr>
          </w:p>
        </w:tc>
        <w:tc>
          <w:tcPr>
            <w:tcW w:w="3455" w:type="dxa"/>
            <w:vAlign w:val="center"/>
          </w:tcPr>
          <w:p w14:paraId="35E38675" w14:textId="36BFA3C3" w:rsidR="00E169F8" w:rsidRPr="00E169F8" w:rsidRDefault="00E169F8" w:rsidP="004D3175">
            <w:pPr>
              <w:rPr>
                <w:rFonts w:eastAsia="Times New Roman" w:cs="Times New Roman"/>
                <w:i/>
                <w:iCs/>
                <w:lang w:eastAsia="hr-HR"/>
              </w:rPr>
            </w:pPr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: pomo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ć</w:t>
            </w:r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županijskog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74A9FE95" w14:textId="3FCBB0D3" w:rsidR="00E169F8" w:rsidRPr="00206526" w:rsidRDefault="00E169F8" w:rsidP="009E3A00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 w:rsidRPr="00206526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3898904B" w14:textId="25194F67" w:rsidR="00E169F8" w:rsidRPr="00E169F8" w:rsidRDefault="00E169F8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</w:rPr>
              <w:t>4.380,00</w:t>
            </w:r>
          </w:p>
        </w:tc>
        <w:tc>
          <w:tcPr>
            <w:tcW w:w="1476" w:type="dxa"/>
            <w:vAlign w:val="center"/>
          </w:tcPr>
          <w:p w14:paraId="4FE451F4" w14:textId="660ADD5B" w:rsidR="00E169F8" w:rsidRPr="00E169F8" w:rsidRDefault="00E169F8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4.380,00</w:t>
            </w:r>
          </w:p>
        </w:tc>
      </w:tr>
      <w:tr w:rsidR="00ED427C" w:rsidRPr="0020346E" w14:paraId="103B670D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4BB23F83" w14:textId="77777777" w:rsidR="00ED427C" w:rsidRPr="0020346E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Javna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rasvjeta</w:t>
            </w:r>
            <w:proofErr w:type="spellEnd"/>
          </w:p>
        </w:tc>
      </w:tr>
      <w:tr w:rsidR="00ED427C" w:rsidRPr="0020346E" w14:paraId="7FD0FE4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51ED04C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K100008</w:t>
            </w:r>
          </w:p>
        </w:tc>
        <w:tc>
          <w:tcPr>
            <w:tcW w:w="3455" w:type="dxa"/>
            <w:vAlign w:val="center"/>
          </w:tcPr>
          <w:p w14:paraId="0CDC78AC" w14:textId="3BC6E904" w:rsidR="00ED427C" w:rsidRPr="0020346E" w:rsidRDefault="009E3A00" w:rsidP="004D3175">
            <w:pPr>
              <w:rPr>
                <w:rFonts w:cs="Times New Roman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eastAsia="hr-HR"/>
              </w:rPr>
              <w:t>Modernizacija</w:t>
            </w:r>
            <w:proofErr w:type="spellEnd"/>
            <w:r w:rsidR="00ED427C"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="00ED427C" w:rsidRPr="0020346E">
              <w:rPr>
                <w:rFonts w:eastAsia="Times New Roman" w:cs="Times New Roman"/>
                <w:b/>
                <w:bCs/>
                <w:lang w:eastAsia="hr-HR"/>
              </w:rPr>
              <w:t>javne</w:t>
            </w:r>
            <w:proofErr w:type="spellEnd"/>
            <w:r w:rsidR="00ED427C"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="00ED427C" w:rsidRPr="0020346E">
              <w:rPr>
                <w:rFonts w:eastAsia="Times New Roman" w:cs="Times New Roman"/>
                <w:b/>
                <w:bCs/>
                <w:lang w:eastAsia="hr-HR"/>
              </w:rPr>
              <w:t>rasvjete</w:t>
            </w:r>
            <w:proofErr w:type="spellEnd"/>
          </w:p>
        </w:tc>
        <w:tc>
          <w:tcPr>
            <w:tcW w:w="1486" w:type="dxa"/>
            <w:vAlign w:val="center"/>
          </w:tcPr>
          <w:p w14:paraId="010E0B12" w14:textId="77777777" w:rsidR="00ED427C" w:rsidRPr="0020346E" w:rsidRDefault="00ED427C" w:rsidP="009E3A00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20.000,00</w:t>
            </w:r>
          </w:p>
        </w:tc>
        <w:tc>
          <w:tcPr>
            <w:tcW w:w="1481" w:type="dxa"/>
            <w:vAlign w:val="center"/>
          </w:tcPr>
          <w:p w14:paraId="12CB67F1" w14:textId="60D7EB20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26.500,00</w:t>
            </w:r>
          </w:p>
        </w:tc>
        <w:tc>
          <w:tcPr>
            <w:tcW w:w="1476" w:type="dxa"/>
            <w:vAlign w:val="center"/>
          </w:tcPr>
          <w:p w14:paraId="205F3716" w14:textId="54C706F9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46.500,00</w:t>
            </w:r>
          </w:p>
        </w:tc>
      </w:tr>
      <w:tr w:rsidR="00ED427C" w:rsidRPr="0020346E" w14:paraId="049E28D2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FB6C8BD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23FB0AE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106A01FE" w14:textId="77777777" w:rsidR="00ED427C" w:rsidRPr="0020346E" w:rsidRDefault="00ED427C" w:rsidP="009E3A00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20.000,00</w:t>
            </w:r>
          </w:p>
        </w:tc>
        <w:tc>
          <w:tcPr>
            <w:tcW w:w="1481" w:type="dxa"/>
            <w:vAlign w:val="center"/>
          </w:tcPr>
          <w:p w14:paraId="4DDB2DA3" w14:textId="6F0D0B31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15.000,00</w:t>
            </w:r>
          </w:p>
        </w:tc>
        <w:tc>
          <w:tcPr>
            <w:tcW w:w="1476" w:type="dxa"/>
            <w:vAlign w:val="center"/>
          </w:tcPr>
          <w:p w14:paraId="6C72A12D" w14:textId="699F8EFD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35.000,00</w:t>
            </w:r>
          </w:p>
        </w:tc>
      </w:tr>
      <w:tr w:rsidR="009E3A00" w:rsidRPr="0020346E" w14:paraId="0CC7FAE5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7A8D705" w14:textId="77777777" w:rsidR="009E3A00" w:rsidRPr="0020346E" w:rsidRDefault="009E3A00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34D7F23" w14:textId="2A5FF973" w:rsidR="009E3A00" w:rsidRPr="009E3A00" w:rsidRDefault="009E3A00" w:rsidP="004D3175">
            <w:pPr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</w:pPr>
            <w:r w:rsidRPr="009E3A00"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Izvor financiranja: opći prihodi i pri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mici - porezi</w:t>
            </w:r>
          </w:p>
        </w:tc>
        <w:tc>
          <w:tcPr>
            <w:tcW w:w="1486" w:type="dxa"/>
            <w:vAlign w:val="center"/>
          </w:tcPr>
          <w:p w14:paraId="7F134712" w14:textId="5C9FC81C" w:rsidR="009E3A00" w:rsidRPr="0020346E" w:rsidRDefault="009E3A00" w:rsidP="009E3A00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219A7C65" w14:textId="199ED0A5" w:rsidR="009E3A00" w:rsidRPr="009E3A00" w:rsidRDefault="009E3A00" w:rsidP="009E3A00">
            <w:pPr>
              <w:ind w:left="5"/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1.500,00</w:t>
            </w:r>
          </w:p>
        </w:tc>
        <w:tc>
          <w:tcPr>
            <w:tcW w:w="1476" w:type="dxa"/>
            <w:vAlign w:val="center"/>
          </w:tcPr>
          <w:p w14:paraId="3EA2F619" w14:textId="1CEB13A6" w:rsidR="009E3A00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1.500,00</w:t>
            </w:r>
          </w:p>
        </w:tc>
      </w:tr>
      <w:tr w:rsidR="009E3A00" w:rsidRPr="0020346E" w14:paraId="2F83FCA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E7A4DE2" w14:textId="77777777" w:rsidR="009E3A00" w:rsidRPr="0020346E" w:rsidRDefault="009E3A00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50ABE6D" w14:textId="30332521" w:rsidR="009E3A00" w:rsidRPr="0020346E" w:rsidRDefault="009E3A00" w:rsidP="004D3175">
            <w:pP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 w:rsidRPr="009E3A00"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Izvor financiranja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383847F2" w14:textId="435870D7" w:rsidR="009E3A00" w:rsidRPr="0020346E" w:rsidRDefault="009E3A00" w:rsidP="009E3A00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622CDB90" w14:textId="3BE2F1DF" w:rsidR="009E3A00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  <w:tc>
          <w:tcPr>
            <w:tcW w:w="1476" w:type="dxa"/>
            <w:vAlign w:val="center"/>
          </w:tcPr>
          <w:p w14:paraId="6DF01C8B" w14:textId="0849D63E" w:rsidR="009E3A00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</w:tr>
      <w:tr w:rsidR="00ED427C" w:rsidRPr="0020346E" w14:paraId="467ADEC9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4290C24D" w14:textId="77777777" w:rsidR="00ED427C" w:rsidRPr="0020346E" w:rsidRDefault="00ED427C" w:rsidP="00ED427C">
            <w:pPr>
              <w:pStyle w:val="Odlomakpopisa"/>
              <w:numPr>
                <w:ilvl w:val="0"/>
                <w:numId w:val="11"/>
              </w:num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Groblja</w:t>
            </w:r>
            <w:proofErr w:type="spellEnd"/>
          </w:p>
        </w:tc>
      </w:tr>
      <w:tr w:rsidR="00ED427C" w:rsidRPr="0020346E" w14:paraId="25C7D3B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2C1A48D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K100007</w:t>
            </w:r>
          </w:p>
        </w:tc>
        <w:tc>
          <w:tcPr>
            <w:tcW w:w="3455" w:type="dxa"/>
            <w:vAlign w:val="center"/>
          </w:tcPr>
          <w:p w14:paraId="09D2A5C5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b/>
                <w:bCs/>
                <w:lang w:val="da-DK" w:eastAsia="hr-HR"/>
              </w:rPr>
              <w:t>Kapitalna ulaganja u groblja i mrtvačnice</w:t>
            </w:r>
          </w:p>
        </w:tc>
        <w:tc>
          <w:tcPr>
            <w:tcW w:w="1486" w:type="dxa"/>
            <w:vAlign w:val="center"/>
          </w:tcPr>
          <w:p w14:paraId="712E2372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12.600,00</w:t>
            </w:r>
          </w:p>
        </w:tc>
        <w:tc>
          <w:tcPr>
            <w:tcW w:w="1481" w:type="dxa"/>
            <w:vAlign w:val="center"/>
          </w:tcPr>
          <w:p w14:paraId="1212C50D" w14:textId="0A8D03D9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13.500,00</w:t>
            </w:r>
          </w:p>
        </w:tc>
        <w:tc>
          <w:tcPr>
            <w:tcW w:w="1476" w:type="dxa"/>
            <w:vAlign w:val="center"/>
          </w:tcPr>
          <w:p w14:paraId="751E4847" w14:textId="0CF580FE" w:rsidR="00ED427C" w:rsidRPr="009E3A00" w:rsidRDefault="009E3A00" w:rsidP="009E3A00">
            <w:pPr>
              <w:jc w:val="center"/>
              <w:rPr>
                <w:rFonts w:cs="Times New Roman"/>
                <w:b/>
                <w:bCs/>
              </w:rPr>
            </w:pPr>
            <w:r w:rsidRPr="009E3A00">
              <w:rPr>
                <w:rFonts w:cs="Times New Roman"/>
                <w:b/>
                <w:bCs/>
              </w:rPr>
              <w:t>26.100,00</w:t>
            </w:r>
          </w:p>
        </w:tc>
      </w:tr>
      <w:tr w:rsidR="00ED427C" w:rsidRPr="0020346E" w14:paraId="7E545A1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E11DA22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DEA559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71E18865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10.000,00</w:t>
            </w:r>
          </w:p>
        </w:tc>
        <w:tc>
          <w:tcPr>
            <w:tcW w:w="1481" w:type="dxa"/>
            <w:vAlign w:val="center"/>
          </w:tcPr>
          <w:p w14:paraId="743A7A08" w14:textId="14767E86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13.500,00</w:t>
            </w:r>
          </w:p>
        </w:tc>
        <w:tc>
          <w:tcPr>
            <w:tcW w:w="1476" w:type="dxa"/>
            <w:vAlign w:val="center"/>
          </w:tcPr>
          <w:p w14:paraId="0268821E" w14:textId="5DCEF110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23.500,00</w:t>
            </w:r>
          </w:p>
        </w:tc>
      </w:tr>
      <w:tr w:rsidR="00ED427C" w:rsidRPr="0020346E" w14:paraId="11BE7575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0511101C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AA3AE00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općinskog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7457402A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2.600,00</w:t>
            </w:r>
          </w:p>
        </w:tc>
        <w:tc>
          <w:tcPr>
            <w:tcW w:w="1481" w:type="dxa"/>
            <w:vAlign w:val="center"/>
          </w:tcPr>
          <w:p w14:paraId="5245895D" w14:textId="41623BA8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50B3833C" w14:textId="4B978849" w:rsidR="00ED427C" w:rsidRPr="009E3A00" w:rsidRDefault="009E3A00" w:rsidP="009E3A00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9E3A00">
              <w:rPr>
                <w:rFonts w:cs="Times New Roman"/>
                <w:i/>
                <w:iCs/>
                <w:color w:val="2F5496" w:themeColor="accent1" w:themeShade="BF"/>
              </w:rPr>
              <w:t>2.600,00</w:t>
            </w:r>
          </w:p>
        </w:tc>
      </w:tr>
      <w:tr w:rsidR="00ED427C" w:rsidRPr="0020346E" w14:paraId="49AC65E8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FFF2CC"/>
            <w:vAlign w:val="center"/>
          </w:tcPr>
          <w:p w14:paraId="52ACC91E" w14:textId="77777777" w:rsidR="00ED427C" w:rsidRPr="00ED427C" w:rsidRDefault="00ED427C" w:rsidP="004D3175">
            <w:pPr>
              <w:jc w:val="center"/>
              <w:rPr>
                <w:rFonts w:cs="Times New Roman"/>
                <w:lang w:val="hr-HR"/>
              </w:rPr>
            </w:pPr>
            <w:r w:rsidRPr="00ED427C">
              <w:rPr>
                <w:rFonts w:eastAsia="Times New Roman" w:cs="Times New Roman"/>
                <w:lang w:val="hr-HR" w:eastAsia="hr-HR"/>
              </w:rPr>
              <w:t>II. Građevine komunalne infrastrukture koje će se graditi radi uređenja neuređenih dijelova građevinskog područja</w:t>
            </w:r>
          </w:p>
        </w:tc>
      </w:tr>
      <w:tr w:rsidR="00ED427C" w:rsidRPr="0020346E" w14:paraId="045CC55B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75CE3F3C" w14:textId="77777777" w:rsidR="00ED427C" w:rsidRPr="0020346E" w:rsidRDefault="00ED427C" w:rsidP="00ED427C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lang w:eastAsia="hr-HR"/>
              </w:rPr>
              <w:t xml:space="preserve">Nerazvrstane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prometnice</w:t>
            </w:r>
            <w:proofErr w:type="spellEnd"/>
          </w:p>
        </w:tc>
      </w:tr>
      <w:tr w:rsidR="00ED427C" w:rsidRPr="0020346E" w14:paraId="23312E7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60BDE8A" w14:textId="77777777" w:rsidR="00ED427C" w:rsidRPr="0020346E" w:rsidRDefault="00ED427C" w:rsidP="004D3175">
            <w:pPr>
              <w:tabs>
                <w:tab w:val="left" w:pos="825"/>
              </w:tabs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K100011</w:t>
            </w:r>
          </w:p>
        </w:tc>
        <w:tc>
          <w:tcPr>
            <w:tcW w:w="3455" w:type="dxa"/>
            <w:vAlign w:val="center"/>
          </w:tcPr>
          <w:p w14:paraId="406553F6" w14:textId="02F7958C" w:rsidR="00ED427C" w:rsidRPr="00615383" w:rsidRDefault="00ED427C" w:rsidP="004D3175">
            <w:pPr>
              <w:rPr>
                <w:rFonts w:cs="Times New Roman"/>
              </w:rPr>
            </w:pPr>
            <w:proofErr w:type="spellStart"/>
            <w:r w:rsidRPr="00615383">
              <w:rPr>
                <w:rFonts w:eastAsia="Times New Roman" w:cs="Times New Roman"/>
                <w:b/>
                <w:bCs/>
                <w:lang w:eastAsia="hr-HR"/>
              </w:rPr>
              <w:t>Poduzetničke</w:t>
            </w:r>
            <w:proofErr w:type="spellEnd"/>
            <w:r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zone – </w:t>
            </w:r>
            <w:proofErr w:type="spellStart"/>
            <w:r w:rsidRPr="00615383">
              <w:rPr>
                <w:rFonts w:eastAsia="Times New Roman" w:cs="Times New Roman"/>
                <w:b/>
                <w:bCs/>
                <w:lang w:eastAsia="hr-HR"/>
              </w:rPr>
              <w:t>projektna</w:t>
            </w:r>
            <w:proofErr w:type="spellEnd"/>
            <w:r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615383">
              <w:rPr>
                <w:rFonts w:eastAsia="Times New Roman" w:cs="Times New Roman"/>
                <w:b/>
                <w:bCs/>
                <w:lang w:eastAsia="hr-HR"/>
              </w:rPr>
              <w:t>dokumentacija</w:t>
            </w:r>
            <w:proofErr w:type="spellEnd"/>
            <w:r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za </w:t>
            </w:r>
            <w:proofErr w:type="spellStart"/>
            <w:r w:rsidRPr="00615383">
              <w:rPr>
                <w:rFonts w:eastAsia="Times New Roman" w:cs="Times New Roman"/>
                <w:b/>
                <w:bCs/>
                <w:lang w:eastAsia="hr-HR"/>
              </w:rPr>
              <w:t>prometnice</w:t>
            </w:r>
            <w:proofErr w:type="spellEnd"/>
            <w:r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615383">
              <w:rPr>
                <w:rFonts w:eastAsia="Times New Roman" w:cs="Times New Roman"/>
                <w:b/>
                <w:bCs/>
                <w:lang w:eastAsia="hr-HR"/>
              </w:rPr>
              <w:t>unutar</w:t>
            </w:r>
            <w:proofErr w:type="spellEnd"/>
            <w:r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zone</w:t>
            </w:r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i </w:t>
            </w:r>
            <w:proofErr w:type="spellStart"/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>izrada</w:t>
            </w:r>
            <w:proofErr w:type="spellEnd"/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>promidžebnih</w:t>
            </w:r>
            <w:proofErr w:type="spellEnd"/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="00615383" w:rsidRPr="00615383">
              <w:rPr>
                <w:rFonts w:eastAsia="Times New Roman" w:cs="Times New Roman"/>
                <w:b/>
                <w:bCs/>
                <w:lang w:eastAsia="hr-HR"/>
              </w:rPr>
              <w:t>materij</w:t>
            </w:r>
            <w:r w:rsidR="00615383">
              <w:rPr>
                <w:rFonts w:eastAsia="Times New Roman" w:cs="Times New Roman"/>
                <w:b/>
                <w:bCs/>
                <w:lang w:eastAsia="hr-HR"/>
              </w:rPr>
              <w:t>ala</w:t>
            </w:r>
            <w:proofErr w:type="spellEnd"/>
            <w:r w:rsidR="00615383">
              <w:rPr>
                <w:rFonts w:eastAsia="Times New Roman" w:cs="Times New Roman"/>
                <w:b/>
                <w:bCs/>
                <w:lang w:eastAsia="hr-HR"/>
              </w:rPr>
              <w:t xml:space="preserve"> za </w:t>
            </w:r>
            <w:proofErr w:type="spellStart"/>
            <w:r w:rsidR="00615383">
              <w:rPr>
                <w:rFonts w:eastAsia="Times New Roman" w:cs="Times New Roman"/>
                <w:b/>
                <w:bCs/>
                <w:lang w:eastAsia="hr-HR"/>
              </w:rPr>
              <w:t>zonu</w:t>
            </w:r>
            <w:proofErr w:type="spellEnd"/>
          </w:p>
        </w:tc>
        <w:tc>
          <w:tcPr>
            <w:tcW w:w="1486" w:type="dxa"/>
            <w:vAlign w:val="center"/>
          </w:tcPr>
          <w:p w14:paraId="0A52D9B7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80.000,00</w:t>
            </w:r>
          </w:p>
        </w:tc>
        <w:tc>
          <w:tcPr>
            <w:tcW w:w="1481" w:type="dxa"/>
            <w:vAlign w:val="center"/>
          </w:tcPr>
          <w:p w14:paraId="2776F0B0" w14:textId="10F2841C" w:rsidR="00ED427C" w:rsidRPr="000E065D" w:rsidRDefault="000E065D" w:rsidP="00615383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10.000,00</w:t>
            </w:r>
          </w:p>
        </w:tc>
        <w:tc>
          <w:tcPr>
            <w:tcW w:w="1476" w:type="dxa"/>
            <w:vAlign w:val="center"/>
          </w:tcPr>
          <w:p w14:paraId="18FC540D" w14:textId="6A522938" w:rsidR="00ED427C" w:rsidRPr="00615383" w:rsidRDefault="00615383" w:rsidP="00615383">
            <w:pPr>
              <w:jc w:val="center"/>
              <w:rPr>
                <w:rFonts w:cs="Times New Roman"/>
                <w:b/>
                <w:bCs/>
              </w:rPr>
            </w:pPr>
            <w:r w:rsidRPr="00615383">
              <w:rPr>
                <w:rFonts w:cs="Times New Roman"/>
                <w:b/>
                <w:bCs/>
              </w:rPr>
              <w:t>90.000,00</w:t>
            </w:r>
          </w:p>
        </w:tc>
      </w:tr>
      <w:tr w:rsidR="00ED427C" w:rsidRPr="0020346E" w14:paraId="0607600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0D090D4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4C50E9AF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Opći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i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primici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-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porezi</w:t>
            </w:r>
            <w:proofErr w:type="spellEnd"/>
          </w:p>
        </w:tc>
        <w:tc>
          <w:tcPr>
            <w:tcW w:w="1486" w:type="dxa"/>
            <w:vAlign w:val="center"/>
          </w:tcPr>
          <w:p w14:paraId="5721C227" w14:textId="1499B029" w:rsidR="00ED427C" w:rsidRPr="0020346E" w:rsidRDefault="00615383" w:rsidP="004D3175">
            <w:pPr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16.000,00</w:t>
            </w:r>
          </w:p>
        </w:tc>
        <w:tc>
          <w:tcPr>
            <w:tcW w:w="1481" w:type="dxa"/>
            <w:vAlign w:val="center"/>
          </w:tcPr>
          <w:p w14:paraId="45223B5E" w14:textId="61E767AE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  <w:tc>
          <w:tcPr>
            <w:tcW w:w="1476" w:type="dxa"/>
            <w:vAlign w:val="center"/>
          </w:tcPr>
          <w:p w14:paraId="4D4C5FE3" w14:textId="52C9875E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26.000,00</w:t>
            </w:r>
          </w:p>
        </w:tc>
      </w:tr>
      <w:tr w:rsidR="00ED427C" w:rsidRPr="0020346E" w14:paraId="4AC0263D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63FBE134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50FB80F9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od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nefinancijske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imovine</w:t>
            </w:r>
            <w:proofErr w:type="spellEnd"/>
          </w:p>
        </w:tc>
        <w:tc>
          <w:tcPr>
            <w:tcW w:w="1486" w:type="dxa"/>
            <w:vAlign w:val="center"/>
          </w:tcPr>
          <w:p w14:paraId="5B8FBEAD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16.000,00</w:t>
            </w:r>
          </w:p>
        </w:tc>
        <w:tc>
          <w:tcPr>
            <w:tcW w:w="1481" w:type="dxa"/>
            <w:vAlign w:val="center"/>
          </w:tcPr>
          <w:p w14:paraId="3492D41B" w14:textId="77777777" w:rsidR="00ED427C" w:rsidRPr="00615383" w:rsidRDefault="00ED427C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</w:p>
        </w:tc>
        <w:tc>
          <w:tcPr>
            <w:tcW w:w="1476" w:type="dxa"/>
            <w:vAlign w:val="center"/>
          </w:tcPr>
          <w:p w14:paraId="7FDFE0CD" w14:textId="50512980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16.000,00</w:t>
            </w:r>
          </w:p>
        </w:tc>
      </w:tr>
      <w:tr w:rsidR="00ED427C" w:rsidRPr="0020346E" w14:paraId="402EDD1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4887BF1C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ABB83EB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26C093AE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40.000,00</w:t>
            </w:r>
          </w:p>
        </w:tc>
        <w:tc>
          <w:tcPr>
            <w:tcW w:w="1481" w:type="dxa"/>
            <w:vAlign w:val="center"/>
          </w:tcPr>
          <w:p w14:paraId="44EE54B9" w14:textId="6F30C18C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0635273C" w14:textId="0C21B683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40.000,00</w:t>
            </w:r>
          </w:p>
        </w:tc>
      </w:tr>
      <w:tr w:rsidR="00ED427C" w:rsidRPr="0020346E" w14:paraId="05A1ACC9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60E4D9AD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467FBAA2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Izvor financiranja: prihod od prodaje građevinskog objekta</w:t>
            </w:r>
          </w:p>
        </w:tc>
        <w:tc>
          <w:tcPr>
            <w:tcW w:w="1486" w:type="dxa"/>
            <w:vAlign w:val="center"/>
          </w:tcPr>
          <w:p w14:paraId="2D27AB33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8.000,00</w:t>
            </w:r>
          </w:p>
        </w:tc>
        <w:tc>
          <w:tcPr>
            <w:tcW w:w="1481" w:type="dxa"/>
            <w:vAlign w:val="center"/>
          </w:tcPr>
          <w:p w14:paraId="65DF8EE7" w14:textId="77777777" w:rsidR="00ED427C" w:rsidRPr="00615383" w:rsidRDefault="00ED427C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</w:p>
        </w:tc>
        <w:tc>
          <w:tcPr>
            <w:tcW w:w="1476" w:type="dxa"/>
            <w:vAlign w:val="center"/>
          </w:tcPr>
          <w:p w14:paraId="4C7A29C8" w14:textId="5C879566" w:rsidR="00ED427C" w:rsidRPr="00615383" w:rsidRDefault="00615383" w:rsidP="00615383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615383">
              <w:rPr>
                <w:rFonts w:cs="Times New Roman"/>
                <w:i/>
                <w:iCs/>
                <w:color w:val="2F5496" w:themeColor="accent1" w:themeShade="BF"/>
              </w:rPr>
              <w:t>8.000,00</w:t>
            </w:r>
          </w:p>
        </w:tc>
      </w:tr>
      <w:tr w:rsidR="00ED427C" w:rsidRPr="0020346E" w14:paraId="6FB23C39" w14:textId="77777777" w:rsidTr="00ED427C">
        <w:trPr>
          <w:trHeight w:val="567"/>
          <w:jc w:val="center"/>
        </w:trPr>
        <w:tc>
          <w:tcPr>
            <w:tcW w:w="9062" w:type="dxa"/>
            <w:gridSpan w:val="5"/>
            <w:shd w:val="clear" w:color="auto" w:fill="D9E2F3" w:themeFill="accent1" w:themeFillTint="33"/>
            <w:vAlign w:val="center"/>
          </w:tcPr>
          <w:p w14:paraId="266E474E" w14:textId="77777777" w:rsidR="00ED427C" w:rsidRPr="0020346E" w:rsidRDefault="00ED427C" w:rsidP="00ED427C">
            <w:pPr>
              <w:pStyle w:val="Odlomakpopisa"/>
              <w:numPr>
                <w:ilvl w:val="0"/>
                <w:numId w:val="12"/>
              </w:numPr>
              <w:jc w:val="center"/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lang w:eastAsia="hr-HR"/>
              </w:rPr>
              <w:t>Javne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zelene</w:t>
            </w:r>
            <w:proofErr w:type="spellEnd"/>
            <w:r w:rsidRPr="0020346E">
              <w:rPr>
                <w:rFonts w:eastAsia="Times New Roman" w:cs="Times New Roman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lang w:eastAsia="hr-HR"/>
              </w:rPr>
              <w:t>površine</w:t>
            </w:r>
            <w:proofErr w:type="spellEnd"/>
          </w:p>
        </w:tc>
      </w:tr>
      <w:tr w:rsidR="00ED427C" w:rsidRPr="0020346E" w14:paraId="0275CD94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23BD3C16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K100028</w:t>
            </w:r>
          </w:p>
        </w:tc>
        <w:tc>
          <w:tcPr>
            <w:tcW w:w="3455" w:type="dxa"/>
            <w:vAlign w:val="center"/>
          </w:tcPr>
          <w:p w14:paraId="2DB6E8B1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eastAsia="Times New Roman" w:cs="Times New Roman"/>
                <w:b/>
                <w:bCs/>
                <w:lang w:val="da-DK" w:eastAsia="hr-HR"/>
              </w:rPr>
              <w:t>Izgradnja i opremanje malonogometnog igrališta</w:t>
            </w:r>
          </w:p>
        </w:tc>
        <w:tc>
          <w:tcPr>
            <w:tcW w:w="1486" w:type="dxa"/>
            <w:vAlign w:val="center"/>
          </w:tcPr>
          <w:p w14:paraId="5D0999D4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363.893,75</w:t>
            </w:r>
          </w:p>
        </w:tc>
        <w:tc>
          <w:tcPr>
            <w:tcW w:w="1481" w:type="dxa"/>
            <w:vAlign w:val="center"/>
          </w:tcPr>
          <w:p w14:paraId="545F3773" w14:textId="64FAF480" w:rsidR="00ED427C" w:rsidRPr="000E065D" w:rsidRDefault="000E065D" w:rsidP="00206526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1.500,00</w:t>
            </w:r>
          </w:p>
        </w:tc>
        <w:tc>
          <w:tcPr>
            <w:tcW w:w="1476" w:type="dxa"/>
            <w:vAlign w:val="center"/>
          </w:tcPr>
          <w:p w14:paraId="63DF2405" w14:textId="5D569A3C" w:rsidR="00ED427C" w:rsidRPr="000E065D" w:rsidRDefault="00615383" w:rsidP="00206526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365.393,75</w:t>
            </w:r>
          </w:p>
        </w:tc>
      </w:tr>
      <w:tr w:rsidR="00ED427C" w:rsidRPr="0020346E" w14:paraId="5203D79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C5C609B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EF32334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državnog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509A6D43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363.893,75</w:t>
            </w:r>
          </w:p>
        </w:tc>
        <w:tc>
          <w:tcPr>
            <w:tcW w:w="1481" w:type="dxa"/>
            <w:vAlign w:val="center"/>
          </w:tcPr>
          <w:p w14:paraId="4F5E886B" w14:textId="46221B87" w:rsidR="00ED427C" w:rsidRPr="000E065D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0E065D">
              <w:rPr>
                <w:rFonts w:cs="Times New Roman"/>
                <w:i/>
                <w:iCs/>
                <w:color w:val="2F5496" w:themeColor="accent1" w:themeShade="BF"/>
              </w:rPr>
              <w:t>-165.935,55</w:t>
            </w:r>
          </w:p>
        </w:tc>
        <w:tc>
          <w:tcPr>
            <w:tcW w:w="1476" w:type="dxa"/>
            <w:vAlign w:val="center"/>
          </w:tcPr>
          <w:p w14:paraId="78A44BFB" w14:textId="1021F2D0" w:rsidR="00ED427C" w:rsidRPr="000E065D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0E065D">
              <w:rPr>
                <w:rFonts w:cs="Times New Roman"/>
                <w:i/>
                <w:iCs/>
                <w:color w:val="2F5496" w:themeColor="accent1" w:themeShade="BF"/>
              </w:rPr>
              <w:t>197.958,20</w:t>
            </w:r>
          </w:p>
        </w:tc>
      </w:tr>
      <w:tr w:rsidR="000E065D" w:rsidRPr="0020346E" w14:paraId="55B4A55D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21666372" w14:textId="77777777" w:rsidR="000E065D" w:rsidRPr="0020346E" w:rsidRDefault="000E065D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001E1E8" w14:textId="2A72F16C" w:rsidR="000E065D" w:rsidRPr="0020346E" w:rsidRDefault="000E065D" w:rsidP="004D3175">
            <w:pP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Opći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i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primici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-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porezi</w:t>
            </w:r>
            <w:proofErr w:type="spellEnd"/>
          </w:p>
        </w:tc>
        <w:tc>
          <w:tcPr>
            <w:tcW w:w="1486" w:type="dxa"/>
            <w:vAlign w:val="center"/>
          </w:tcPr>
          <w:p w14:paraId="134464CA" w14:textId="60105B07" w:rsidR="000E065D" w:rsidRPr="0020346E" w:rsidRDefault="000E065D" w:rsidP="004D3175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41DB5540" w14:textId="6544DB13" w:rsidR="000E065D" w:rsidRPr="000E065D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0E065D">
              <w:rPr>
                <w:rFonts w:cs="Times New Roman"/>
                <w:i/>
                <w:iCs/>
                <w:color w:val="2F5496" w:themeColor="accent1" w:themeShade="BF"/>
              </w:rPr>
              <w:t>167.435,55</w:t>
            </w:r>
          </w:p>
        </w:tc>
        <w:tc>
          <w:tcPr>
            <w:tcW w:w="1476" w:type="dxa"/>
            <w:vAlign w:val="center"/>
          </w:tcPr>
          <w:p w14:paraId="1662571D" w14:textId="51BF5938" w:rsidR="000E065D" w:rsidRPr="000E065D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0E065D">
              <w:rPr>
                <w:rFonts w:cs="Times New Roman"/>
                <w:i/>
                <w:iCs/>
                <w:color w:val="2F5496" w:themeColor="accent1" w:themeShade="BF"/>
              </w:rPr>
              <w:t>167.435,55</w:t>
            </w:r>
          </w:p>
        </w:tc>
      </w:tr>
      <w:tr w:rsidR="00ED427C" w:rsidRPr="0020346E" w14:paraId="3E81D757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8729BFC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K100015</w:t>
            </w:r>
          </w:p>
        </w:tc>
        <w:tc>
          <w:tcPr>
            <w:tcW w:w="3455" w:type="dxa"/>
            <w:vAlign w:val="center"/>
          </w:tcPr>
          <w:p w14:paraId="5FD71479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Izgradnja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novih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dječjih</w:t>
            </w:r>
            <w:proofErr w:type="spellEnd"/>
            <w:r w:rsidRPr="0020346E">
              <w:rPr>
                <w:rFonts w:eastAsia="Times New Roman" w:cs="Times New Roman"/>
                <w:b/>
                <w:bCs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b/>
                <w:bCs/>
                <w:lang w:eastAsia="hr-HR"/>
              </w:rPr>
              <w:t>igrališta</w:t>
            </w:r>
            <w:proofErr w:type="spellEnd"/>
          </w:p>
        </w:tc>
        <w:tc>
          <w:tcPr>
            <w:tcW w:w="1486" w:type="dxa"/>
            <w:vAlign w:val="center"/>
          </w:tcPr>
          <w:p w14:paraId="59393E99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481" w:type="dxa"/>
            <w:vAlign w:val="center"/>
          </w:tcPr>
          <w:p w14:paraId="042348DB" w14:textId="5F86F236" w:rsidR="00ED427C" w:rsidRPr="000E065D" w:rsidRDefault="000E065D" w:rsidP="00206526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-5.400,00</w:t>
            </w:r>
          </w:p>
        </w:tc>
        <w:tc>
          <w:tcPr>
            <w:tcW w:w="1476" w:type="dxa"/>
            <w:vAlign w:val="center"/>
          </w:tcPr>
          <w:p w14:paraId="58AEA1CB" w14:textId="4CE882F7" w:rsidR="00ED427C" w:rsidRPr="000E065D" w:rsidRDefault="000E065D" w:rsidP="00206526">
            <w:pPr>
              <w:jc w:val="center"/>
              <w:rPr>
                <w:rFonts w:cs="Times New Roman"/>
                <w:b/>
                <w:bCs/>
              </w:rPr>
            </w:pPr>
            <w:r w:rsidRPr="000E065D">
              <w:rPr>
                <w:rFonts w:cs="Times New Roman"/>
                <w:b/>
                <w:bCs/>
              </w:rPr>
              <w:t>44.600,00</w:t>
            </w:r>
          </w:p>
        </w:tc>
      </w:tr>
      <w:tr w:rsidR="00ED427C" w:rsidRPr="0020346E" w14:paraId="01FAD3AF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162F0258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2479A65D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69F000B2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50.000,00</w:t>
            </w:r>
          </w:p>
        </w:tc>
        <w:tc>
          <w:tcPr>
            <w:tcW w:w="1481" w:type="dxa"/>
            <w:vAlign w:val="center"/>
          </w:tcPr>
          <w:p w14:paraId="37578E5F" w14:textId="64456911" w:rsidR="00ED427C" w:rsidRPr="00E169F8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-33.400,00</w:t>
            </w:r>
          </w:p>
        </w:tc>
        <w:tc>
          <w:tcPr>
            <w:tcW w:w="1476" w:type="dxa"/>
            <w:vAlign w:val="center"/>
          </w:tcPr>
          <w:p w14:paraId="34FDA6F5" w14:textId="5FECF42F" w:rsidR="00ED427C" w:rsidRPr="00E169F8" w:rsidRDefault="000E065D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16.600,00</w:t>
            </w:r>
          </w:p>
        </w:tc>
      </w:tr>
      <w:tr w:rsidR="000E065D" w:rsidRPr="0020346E" w14:paraId="62CB4F11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7A39C0EC" w14:textId="77777777" w:rsidR="000E065D" w:rsidRPr="0020346E" w:rsidRDefault="000E065D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4AB2788" w14:textId="2695DC0D" w:rsidR="000E065D" w:rsidRPr="0020346E" w:rsidRDefault="000E065D" w:rsidP="004D3175">
            <w:pPr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</w:pPr>
            <w:r w:rsidRPr="009E3A00"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>Izvor financiranja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val="da-DK" w:eastAsia="hr-HR"/>
              </w:rPr>
              <w:t xml:space="preserve">: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prenesena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sredstva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prethodne</w:t>
            </w:r>
            <w:proofErr w:type="spellEnd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godine</w:t>
            </w:r>
            <w:proofErr w:type="spellEnd"/>
          </w:p>
        </w:tc>
        <w:tc>
          <w:tcPr>
            <w:tcW w:w="1486" w:type="dxa"/>
            <w:vAlign w:val="center"/>
          </w:tcPr>
          <w:p w14:paraId="05184162" w14:textId="75848AE5" w:rsidR="000E065D" w:rsidRPr="0020346E" w:rsidRDefault="000E065D" w:rsidP="004D3175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0E911031" w14:textId="035BDEE5" w:rsidR="000E065D" w:rsidRPr="00E169F8" w:rsidRDefault="00E169F8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18.000,00</w:t>
            </w:r>
          </w:p>
        </w:tc>
        <w:tc>
          <w:tcPr>
            <w:tcW w:w="1476" w:type="dxa"/>
            <w:vAlign w:val="center"/>
          </w:tcPr>
          <w:p w14:paraId="6E26D521" w14:textId="69279096" w:rsidR="000E065D" w:rsidRPr="00E169F8" w:rsidRDefault="00E169F8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18.000,00</w:t>
            </w:r>
          </w:p>
        </w:tc>
      </w:tr>
      <w:tr w:rsidR="000E065D" w:rsidRPr="0020346E" w14:paraId="134F33FC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5845AF89" w14:textId="77777777" w:rsidR="000E065D" w:rsidRPr="0020346E" w:rsidRDefault="000E065D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046BF8A9" w14:textId="23BB57D0" w:rsidR="000E065D" w:rsidRPr="000E065D" w:rsidRDefault="000E065D" w:rsidP="004D3175">
            <w:pPr>
              <w:rPr>
                <w:rFonts w:eastAsia="Times New Roman" w:cs="Times New Roman"/>
                <w:i/>
                <w:color w:val="2F5496" w:themeColor="accent1" w:themeShade="BF"/>
                <w:lang w:eastAsia="hr-HR"/>
              </w:rPr>
            </w:pPr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: </w:t>
            </w:r>
            <w:proofErr w:type="spellStart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državnog</w:t>
            </w:r>
            <w:proofErr w:type="spellEnd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0E065D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računa</w:t>
            </w:r>
            <w:proofErr w:type="spellEnd"/>
          </w:p>
        </w:tc>
        <w:tc>
          <w:tcPr>
            <w:tcW w:w="1486" w:type="dxa"/>
            <w:vAlign w:val="center"/>
          </w:tcPr>
          <w:p w14:paraId="3D2F0F5C" w14:textId="4A6080FD" w:rsidR="000E065D" w:rsidRPr="000E065D" w:rsidRDefault="000E065D" w:rsidP="004D3175">
            <w:pPr>
              <w:jc w:val="center"/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516D1D74" w14:textId="64478C65" w:rsidR="000E065D" w:rsidRPr="00E169F8" w:rsidRDefault="00E169F8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  <w:tc>
          <w:tcPr>
            <w:tcW w:w="1476" w:type="dxa"/>
            <w:vAlign w:val="center"/>
          </w:tcPr>
          <w:p w14:paraId="620FCD98" w14:textId="0D3D564E" w:rsidR="000E065D" w:rsidRPr="00E169F8" w:rsidRDefault="00E169F8" w:rsidP="00206526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169F8">
              <w:rPr>
                <w:rFonts w:cs="Times New Roman"/>
                <w:i/>
                <w:iCs/>
                <w:color w:val="2F5496" w:themeColor="accent1" w:themeShade="BF"/>
              </w:rPr>
              <w:t>10.000,00</w:t>
            </w:r>
          </w:p>
        </w:tc>
      </w:tr>
      <w:tr w:rsidR="00ED427C" w:rsidRPr="0020346E" w14:paraId="6A0AA292" w14:textId="77777777" w:rsidTr="00E759D5">
        <w:trPr>
          <w:trHeight w:val="567"/>
          <w:jc w:val="center"/>
        </w:trPr>
        <w:tc>
          <w:tcPr>
            <w:tcW w:w="1164" w:type="dxa"/>
            <w:shd w:val="clear" w:color="auto" w:fill="D9D9D9" w:themeFill="background1" w:themeFillShade="D9"/>
            <w:vAlign w:val="center"/>
          </w:tcPr>
          <w:p w14:paraId="0E97896A" w14:textId="77777777" w:rsidR="00ED427C" w:rsidRPr="000E065D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shd w:val="clear" w:color="auto" w:fill="D9D9D9" w:themeFill="background1" w:themeFillShade="D9"/>
            <w:vAlign w:val="center"/>
          </w:tcPr>
          <w:p w14:paraId="667F5AC2" w14:textId="77777777" w:rsidR="00ED427C" w:rsidRPr="0020346E" w:rsidRDefault="00ED427C" w:rsidP="004D3175">
            <w:pPr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iCs/>
                <w:lang w:eastAsia="hr-HR"/>
              </w:rPr>
              <w:t>SVEUKUPNO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14:paraId="3EC9BE9C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eastAsia="Times New Roman" w:cs="Times New Roman"/>
                <w:b/>
                <w:bCs/>
                <w:iCs/>
                <w:lang w:eastAsia="hr-HR"/>
              </w:rPr>
              <w:t>1.109.411,99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5CA2435B" w14:textId="77777777" w:rsidR="00ED427C" w:rsidRPr="0020346E" w:rsidRDefault="00ED427C" w:rsidP="00206526">
            <w:pPr>
              <w:jc w:val="center"/>
              <w:rPr>
                <w:rFonts w:cs="Times New Roman"/>
              </w:rPr>
            </w:pP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57FEEE59" w14:textId="005C3C3C" w:rsidR="00ED427C" w:rsidRPr="00206526" w:rsidRDefault="00206526" w:rsidP="00206526">
            <w:pPr>
              <w:jc w:val="center"/>
              <w:rPr>
                <w:rFonts w:cs="Times New Roman"/>
                <w:b/>
                <w:bCs/>
              </w:rPr>
            </w:pPr>
            <w:r w:rsidRPr="00206526">
              <w:rPr>
                <w:rFonts w:cs="Times New Roman"/>
                <w:b/>
                <w:bCs/>
              </w:rPr>
              <w:t>1.</w:t>
            </w:r>
            <w:r w:rsidR="00E759D5">
              <w:rPr>
                <w:rFonts w:cs="Times New Roman"/>
                <w:b/>
                <w:bCs/>
              </w:rPr>
              <w:t>072.461</w:t>
            </w:r>
            <w:r w:rsidRPr="00206526">
              <w:rPr>
                <w:rFonts w:cs="Times New Roman"/>
                <w:b/>
                <w:bCs/>
              </w:rPr>
              <w:t>,59</w:t>
            </w:r>
          </w:p>
        </w:tc>
      </w:tr>
      <w:tr w:rsidR="00ED427C" w:rsidRPr="0020346E" w14:paraId="7ED8FB20" w14:textId="77777777" w:rsidTr="00E759D5">
        <w:trPr>
          <w:trHeight w:val="567"/>
          <w:jc w:val="center"/>
        </w:trPr>
        <w:tc>
          <w:tcPr>
            <w:tcW w:w="1164" w:type="dxa"/>
            <w:vAlign w:val="center"/>
          </w:tcPr>
          <w:p w14:paraId="350BBDDD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1E7FA6AC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komunalna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naknada</w:t>
            </w:r>
            <w:proofErr w:type="spellEnd"/>
          </w:p>
        </w:tc>
        <w:tc>
          <w:tcPr>
            <w:tcW w:w="1486" w:type="dxa"/>
            <w:vAlign w:val="center"/>
          </w:tcPr>
          <w:p w14:paraId="2229D0BB" w14:textId="77777777" w:rsidR="00ED427C" w:rsidRPr="0020346E" w:rsidRDefault="00ED427C" w:rsidP="004D3175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239.000,00</w:t>
            </w:r>
          </w:p>
        </w:tc>
        <w:tc>
          <w:tcPr>
            <w:tcW w:w="1481" w:type="dxa"/>
            <w:vAlign w:val="center"/>
          </w:tcPr>
          <w:p w14:paraId="39394AE9" w14:textId="40B77EF2" w:rsidR="00ED427C" w:rsidRPr="00E759D5" w:rsidRDefault="00206526" w:rsidP="00E759D5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44.150,00</w:t>
            </w:r>
          </w:p>
        </w:tc>
        <w:tc>
          <w:tcPr>
            <w:tcW w:w="1476" w:type="dxa"/>
            <w:vAlign w:val="center"/>
          </w:tcPr>
          <w:p w14:paraId="65FB903A" w14:textId="1F0532A8" w:rsidR="00ED427C" w:rsidRPr="00E759D5" w:rsidRDefault="00206526" w:rsidP="00E759D5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283.150,00</w:t>
            </w:r>
          </w:p>
        </w:tc>
      </w:tr>
      <w:tr w:rsidR="00ED427C" w:rsidRPr="0020346E" w14:paraId="64C57B6A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6526F6B4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22D34FCD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od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izvanproračunskog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korisnika</w:t>
            </w:r>
            <w:proofErr w:type="spellEnd"/>
          </w:p>
        </w:tc>
        <w:tc>
          <w:tcPr>
            <w:tcW w:w="1486" w:type="dxa"/>
            <w:vAlign w:val="center"/>
          </w:tcPr>
          <w:p w14:paraId="1FA94158" w14:textId="77777777" w:rsidR="00ED427C" w:rsidRPr="0020346E" w:rsidRDefault="00ED427C" w:rsidP="00FF699C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200.000,00</w:t>
            </w:r>
          </w:p>
        </w:tc>
        <w:tc>
          <w:tcPr>
            <w:tcW w:w="1481" w:type="dxa"/>
            <w:vAlign w:val="center"/>
          </w:tcPr>
          <w:p w14:paraId="3B3C8697" w14:textId="533BBEDE" w:rsidR="00ED427C" w:rsidRPr="00E759D5" w:rsidRDefault="00A22D6B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  <w:r w:rsidR="00206526" w:rsidRPr="00E759D5">
              <w:rPr>
                <w:rFonts w:cs="Times New Roman"/>
                <w:i/>
                <w:iCs/>
                <w:color w:val="2F5496" w:themeColor="accent1" w:themeShade="BF"/>
              </w:rPr>
              <w:t>200.000,00</w:t>
            </w:r>
          </w:p>
        </w:tc>
        <w:tc>
          <w:tcPr>
            <w:tcW w:w="1476" w:type="dxa"/>
            <w:vAlign w:val="center"/>
          </w:tcPr>
          <w:p w14:paraId="1C041C7C" w14:textId="44876F33" w:rsidR="00ED427C" w:rsidRPr="00E759D5" w:rsidRDefault="00206526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0,00</w:t>
            </w:r>
          </w:p>
        </w:tc>
      </w:tr>
      <w:tr w:rsidR="00ED427C" w:rsidRPr="0020346E" w14:paraId="7EDB578A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071C7E75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6B2C0606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  <w:t>Sveukupno Izvor prenesena sredstva iz prethodne godine</w:t>
            </w:r>
          </w:p>
        </w:tc>
        <w:tc>
          <w:tcPr>
            <w:tcW w:w="1486" w:type="dxa"/>
            <w:vAlign w:val="center"/>
          </w:tcPr>
          <w:p w14:paraId="12F004E0" w14:textId="77777777" w:rsidR="00ED427C" w:rsidRPr="0020346E" w:rsidRDefault="00ED427C" w:rsidP="00FF699C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124.218,2</w:t>
            </w:r>
          </w:p>
        </w:tc>
        <w:tc>
          <w:tcPr>
            <w:tcW w:w="1481" w:type="dxa"/>
            <w:vAlign w:val="center"/>
          </w:tcPr>
          <w:p w14:paraId="1CF7C00C" w14:textId="64BD1D54" w:rsidR="00ED427C" w:rsidRPr="00E759D5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88.</w:t>
            </w:r>
            <w:r w:rsidR="00A22D6B">
              <w:rPr>
                <w:rFonts w:cs="Times New Roman"/>
                <w:i/>
                <w:iCs/>
                <w:color w:val="2F5496" w:themeColor="accent1" w:themeShade="BF"/>
              </w:rPr>
              <w:t>219,64</w:t>
            </w:r>
          </w:p>
        </w:tc>
        <w:tc>
          <w:tcPr>
            <w:tcW w:w="1476" w:type="dxa"/>
            <w:vAlign w:val="center"/>
          </w:tcPr>
          <w:p w14:paraId="678F4873" w14:textId="4BA8DE57" w:rsidR="00ED427C" w:rsidRPr="00E759D5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212.43</w:t>
            </w:r>
            <w:r w:rsidR="00E16FDA">
              <w:rPr>
                <w:rFonts w:cs="Times New Roman"/>
                <w:i/>
                <w:iCs/>
                <w:color w:val="2F5496" w:themeColor="accent1" w:themeShade="BF"/>
              </w:rPr>
              <w:t>7</w:t>
            </w:r>
            <w:r w:rsidRPr="00E759D5">
              <w:rPr>
                <w:rFonts w:cs="Times New Roman"/>
                <w:i/>
                <w:iCs/>
                <w:color w:val="2F5496" w:themeColor="accent1" w:themeShade="BF"/>
              </w:rPr>
              <w:t>,84</w:t>
            </w:r>
          </w:p>
        </w:tc>
      </w:tr>
      <w:tr w:rsidR="00ED427C" w:rsidRPr="0020346E" w14:paraId="766E221D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3FBA3B53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6682B219" w14:textId="77777777" w:rsidR="00ED427C" w:rsidRPr="00ED427C" w:rsidRDefault="00ED427C" w:rsidP="004D3175">
            <w:pPr>
              <w:rPr>
                <w:rFonts w:cs="Times New Roman"/>
                <w:lang w:val="da-DK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  <w:t>Sveukupno Izvor prihodi od prodaje građevinskog objekta</w:t>
            </w:r>
          </w:p>
        </w:tc>
        <w:tc>
          <w:tcPr>
            <w:tcW w:w="1486" w:type="dxa"/>
            <w:vAlign w:val="center"/>
          </w:tcPr>
          <w:p w14:paraId="3EF745D8" w14:textId="77777777" w:rsidR="00ED427C" w:rsidRPr="0020346E" w:rsidRDefault="00ED427C" w:rsidP="00FF699C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8.000,00</w:t>
            </w:r>
          </w:p>
        </w:tc>
        <w:tc>
          <w:tcPr>
            <w:tcW w:w="1481" w:type="dxa"/>
            <w:vAlign w:val="center"/>
          </w:tcPr>
          <w:p w14:paraId="2F3F445D" w14:textId="7AFDD0D6" w:rsidR="00ED427C" w:rsidRPr="00FF699C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292E75E9" w14:textId="71324E95" w:rsidR="00ED427C" w:rsidRPr="00FF699C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8.000,00</w:t>
            </w:r>
          </w:p>
        </w:tc>
      </w:tr>
      <w:tr w:rsidR="00ED427C" w:rsidRPr="0020346E" w14:paraId="60C44764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7A1FB4C2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2D666AFE" w14:textId="77777777" w:rsidR="00ED427C" w:rsidRPr="0020346E" w:rsidRDefault="00ED427C" w:rsidP="004D3175">
            <w:pPr>
              <w:rPr>
                <w:rFonts w:cs="Times New Roman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šumski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doprinos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14:paraId="4D235722" w14:textId="77777777" w:rsidR="00ED427C" w:rsidRPr="0020346E" w:rsidRDefault="00ED427C" w:rsidP="00FF699C">
            <w:pPr>
              <w:jc w:val="center"/>
              <w:rPr>
                <w:rFonts w:cs="Times New Roman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70.000,00</w:t>
            </w:r>
          </w:p>
        </w:tc>
        <w:tc>
          <w:tcPr>
            <w:tcW w:w="1481" w:type="dxa"/>
            <w:vAlign w:val="center"/>
          </w:tcPr>
          <w:p w14:paraId="5FD28A6B" w14:textId="55168C58" w:rsidR="00ED427C" w:rsidRPr="00FF699C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2B150742" w14:textId="6C008A33" w:rsidR="00ED427C" w:rsidRPr="00FF699C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70.000,00</w:t>
            </w:r>
          </w:p>
        </w:tc>
      </w:tr>
      <w:tr w:rsidR="00ED427C" w:rsidRPr="0020346E" w14:paraId="46791B9D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64F3AE0E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73692A0C" w14:textId="77777777" w:rsidR="00ED427C" w:rsidRPr="0020346E" w:rsidRDefault="00ED427C" w:rsidP="004D3175">
            <w:pPr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državnog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247EFBD5" w14:textId="77777777" w:rsidR="00ED427C" w:rsidRPr="0020346E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413.893,75</w:t>
            </w:r>
          </w:p>
        </w:tc>
        <w:tc>
          <w:tcPr>
            <w:tcW w:w="1481" w:type="dxa"/>
            <w:vAlign w:val="center"/>
          </w:tcPr>
          <w:p w14:paraId="368FDC64" w14:textId="55FFCA69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-1</w:t>
            </w:r>
            <w:r w:rsidR="00E16FDA" w:rsidRPr="00FF699C">
              <w:rPr>
                <w:rFonts w:cs="Times New Roman"/>
                <w:i/>
                <w:iCs/>
                <w:color w:val="2F5496" w:themeColor="accent1" w:themeShade="BF"/>
              </w:rPr>
              <w:t>5</w:t>
            </w: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5.935,55</w:t>
            </w:r>
          </w:p>
        </w:tc>
        <w:tc>
          <w:tcPr>
            <w:tcW w:w="1476" w:type="dxa"/>
            <w:vAlign w:val="center"/>
          </w:tcPr>
          <w:p w14:paraId="4806C324" w14:textId="5D76EB2B" w:rsidR="00ED427C" w:rsidRPr="00FF699C" w:rsidRDefault="00E759D5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2</w:t>
            </w:r>
            <w:r w:rsidR="00E16FDA" w:rsidRPr="00FF699C">
              <w:rPr>
                <w:rFonts w:cs="Times New Roman"/>
                <w:i/>
                <w:iCs/>
                <w:color w:val="2F5496" w:themeColor="accent1" w:themeShade="BF"/>
              </w:rPr>
              <w:t>5</w:t>
            </w: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7.958,20</w:t>
            </w:r>
          </w:p>
        </w:tc>
      </w:tr>
      <w:tr w:rsidR="00E16FDA" w:rsidRPr="0020346E" w14:paraId="1CF442FE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7717AAF1" w14:textId="77777777" w:rsidR="00E16FDA" w:rsidRPr="0020346E" w:rsidRDefault="00E16FDA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6205E479" w14:textId="58A8CB66" w:rsidR="00E16FDA" w:rsidRPr="0020346E" w:rsidRDefault="00E16FDA" w:rsidP="004D3175">
            <w:pPr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Izvor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financiranja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: pomo</w:t>
            </w:r>
            <w:r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ć</w:t>
            </w:r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županijskog</w:t>
            </w:r>
            <w:proofErr w:type="spellEnd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E169F8">
              <w:rPr>
                <w:rFonts w:eastAsia="Times New Roman"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171AD8CA" w14:textId="26DDC766" w:rsidR="00E16FDA" w:rsidRPr="0020346E" w:rsidRDefault="00E16FDA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0,00</w:t>
            </w:r>
          </w:p>
        </w:tc>
        <w:tc>
          <w:tcPr>
            <w:tcW w:w="1481" w:type="dxa"/>
            <w:vAlign w:val="center"/>
          </w:tcPr>
          <w:p w14:paraId="7BFB8742" w14:textId="6F30AD9A" w:rsidR="00E16FDA" w:rsidRPr="00FF699C" w:rsidRDefault="00E16FDA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4.380,00</w:t>
            </w:r>
          </w:p>
        </w:tc>
        <w:tc>
          <w:tcPr>
            <w:tcW w:w="1476" w:type="dxa"/>
            <w:vAlign w:val="center"/>
          </w:tcPr>
          <w:p w14:paraId="7B80F2EC" w14:textId="7DD16023" w:rsidR="00E16FDA" w:rsidRPr="00FF699C" w:rsidRDefault="00E16FDA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4.380,00</w:t>
            </w:r>
          </w:p>
        </w:tc>
      </w:tr>
      <w:tr w:rsidR="00ED427C" w:rsidRPr="0020346E" w14:paraId="20B527F0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2F252037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E51B114" w14:textId="77777777" w:rsidR="00ED427C" w:rsidRPr="0020346E" w:rsidRDefault="00ED427C" w:rsidP="004D3175">
            <w:pPr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prihodi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od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nefinancijske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imovine</w:t>
            </w:r>
            <w:proofErr w:type="spellEnd"/>
          </w:p>
        </w:tc>
        <w:tc>
          <w:tcPr>
            <w:tcW w:w="1486" w:type="dxa"/>
            <w:vAlign w:val="center"/>
          </w:tcPr>
          <w:p w14:paraId="5F031099" w14:textId="77777777" w:rsidR="00ED427C" w:rsidRPr="0020346E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16.000,00</w:t>
            </w:r>
          </w:p>
        </w:tc>
        <w:tc>
          <w:tcPr>
            <w:tcW w:w="1481" w:type="dxa"/>
            <w:vAlign w:val="center"/>
          </w:tcPr>
          <w:p w14:paraId="13A0B09A" w14:textId="77777777" w:rsidR="00ED427C" w:rsidRPr="00FF699C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</w:p>
        </w:tc>
        <w:tc>
          <w:tcPr>
            <w:tcW w:w="1476" w:type="dxa"/>
            <w:vAlign w:val="center"/>
          </w:tcPr>
          <w:p w14:paraId="16A3B075" w14:textId="2BFF783E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16.000,00</w:t>
            </w:r>
          </w:p>
        </w:tc>
      </w:tr>
      <w:tr w:rsidR="00ED427C" w:rsidRPr="0020346E" w14:paraId="7846BB6A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60C9D4D6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9F70DDA" w14:textId="77777777" w:rsidR="00ED427C" w:rsidRPr="00ED427C" w:rsidRDefault="00ED427C" w:rsidP="004D3175">
            <w:pPr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  <w:t>Sveukupno Izvor prihod od koncesija</w:t>
            </w:r>
          </w:p>
        </w:tc>
        <w:tc>
          <w:tcPr>
            <w:tcW w:w="1486" w:type="dxa"/>
            <w:vAlign w:val="center"/>
          </w:tcPr>
          <w:p w14:paraId="55DB448D" w14:textId="77777777" w:rsidR="00ED427C" w:rsidRPr="0020346E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1.000,00</w:t>
            </w:r>
          </w:p>
        </w:tc>
        <w:tc>
          <w:tcPr>
            <w:tcW w:w="1481" w:type="dxa"/>
            <w:vAlign w:val="center"/>
          </w:tcPr>
          <w:p w14:paraId="57E1C5B0" w14:textId="20327249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-</w:t>
            </w:r>
          </w:p>
        </w:tc>
        <w:tc>
          <w:tcPr>
            <w:tcW w:w="1476" w:type="dxa"/>
            <w:vAlign w:val="center"/>
          </w:tcPr>
          <w:p w14:paraId="0B69E36E" w14:textId="61E16D7E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1.000,00</w:t>
            </w:r>
          </w:p>
        </w:tc>
      </w:tr>
      <w:tr w:rsidR="00ED427C" w:rsidRPr="0020346E" w14:paraId="361B030A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4C90C426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68C1BC58" w14:textId="77777777" w:rsidR="00ED427C" w:rsidRPr="00ED427C" w:rsidRDefault="00ED427C" w:rsidP="004D3175">
            <w:pPr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</w:pPr>
            <w:r w:rsidRPr="00ED427C">
              <w:rPr>
                <w:rFonts w:cs="Times New Roman"/>
                <w:i/>
                <w:iCs/>
                <w:color w:val="2F5496" w:themeColor="accent1" w:themeShade="BF"/>
                <w:lang w:val="da-DK" w:eastAsia="hr-HR"/>
              </w:rPr>
              <w:t>Sveukupno Izvor opći prihodi i primici - porezi</w:t>
            </w:r>
          </w:p>
        </w:tc>
        <w:tc>
          <w:tcPr>
            <w:tcW w:w="1486" w:type="dxa"/>
            <w:vAlign w:val="center"/>
          </w:tcPr>
          <w:p w14:paraId="6B63744D" w14:textId="77777777" w:rsidR="00ED427C" w:rsidRPr="0020346E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34.700,00</w:t>
            </w:r>
          </w:p>
        </w:tc>
        <w:tc>
          <w:tcPr>
            <w:tcW w:w="1481" w:type="dxa"/>
            <w:vAlign w:val="center"/>
          </w:tcPr>
          <w:p w14:paraId="6171A33C" w14:textId="65CF0D3D" w:rsidR="00ED427C" w:rsidRPr="00FF699C" w:rsidRDefault="00A22D6B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>
              <w:rPr>
                <w:rFonts w:cs="Times New Roman"/>
                <w:i/>
                <w:iCs/>
                <w:color w:val="2F5496" w:themeColor="accent1" w:themeShade="BF"/>
              </w:rPr>
              <w:t>182.235,55</w:t>
            </w:r>
          </w:p>
        </w:tc>
        <w:tc>
          <w:tcPr>
            <w:tcW w:w="1476" w:type="dxa"/>
            <w:vAlign w:val="center"/>
          </w:tcPr>
          <w:p w14:paraId="5F9018F9" w14:textId="423D97FA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216.935,55</w:t>
            </w:r>
          </w:p>
        </w:tc>
      </w:tr>
      <w:tr w:rsidR="00ED427C" w:rsidRPr="0020346E" w14:paraId="0838E53E" w14:textId="77777777" w:rsidTr="00FF699C">
        <w:trPr>
          <w:trHeight w:val="567"/>
          <w:jc w:val="center"/>
        </w:trPr>
        <w:tc>
          <w:tcPr>
            <w:tcW w:w="1164" w:type="dxa"/>
            <w:vAlign w:val="center"/>
          </w:tcPr>
          <w:p w14:paraId="455076C4" w14:textId="77777777" w:rsidR="00ED427C" w:rsidRPr="0020346E" w:rsidRDefault="00ED427C" w:rsidP="004D3175">
            <w:pPr>
              <w:rPr>
                <w:rFonts w:cs="Times New Roman"/>
              </w:rPr>
            </w:pPr>
          </w:p>
        </w:tc>
        <w:tc>
          <w:tcPr>
            <w:tcW w:w="3455" w:type="dxa"/>
            <w:vAlign w:val="center"/>
          </w:tcPr>
          <w:p w14:paraId="3AE918C4" w14:textId="77777777" w:rsidR="00ED427C" w:rsidRPr="0020346E" w:rsidRDefault="00ED427C" w:rsidP="004D3175">
            <w:pPr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Sveukupno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Izvor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pomoći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iz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općinskog</w:t>
            </w:r>
            <w:proofErr w:type="spellEnd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 xml:space="preserve"> </w:t>
            </w:r>
            <w:proofErr w:type="spellStart"/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proračuna</w:t>
            </w:r>
            <w:proofErr w:type="spellEnd"/>
          </w:p>
        </w:tc>
        <w:tc>
          <w:tcPr>
            <w:tcW w:w="1486" w:type="dxa"/>
            <w:vAlign w:val="center"/>
          </w:tcPr>
          <w:p w14:paraId="1B67EFB2" w14:textId="77777777" w:rsidR="00ED427C" w:rsidRPr="0020346E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</w:pPr>
            <w:r w:rsidRPr="0020346E">
              <w:rPr>
                <w:rFonts w:cs="Times New Roman"/>
                <w:i/>
                <w:iCs/>
                <w:color w:val="2F5496" w:themeColor="accent1" w:themeShade="BF"/>
                <w:lang w:eastAsia="hr-HR"/>
              </w:rPr>
              <w:t>2.600,00</w:t>
            </w:r>
          </w:p>
        </w:tc>
        <w:tc>
          <w:tcPr>
            <w:tcW w:w="1481" w:type="dxa"/>
            <w:vAlign w:val="center"/>
          </w:tcPr>
          <w:p w14:paraId="7D6346FE" w14:textId="77777777" w:rsidR="00ED427C" w:rsidRPr="00FF699C" w:rsidRDefault="00ED427C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</w:p>
        </w:tc>
        <w:tc>
          <w:tcPr>
            <w:tcW w:w="1476" w:type="dxa"/>
            <w:vAlign w:val="center"/>
          </w:tcPr>
          <w:p w14:paraId="64A77B7A" w14:textId="0115EBBB" w:rsidR="00ED427C" w:rsidRPr="00FF699C" w:rsidRDefault="00973AA4" w:rsidP="00FF699C">
            <w:pPr>
              <w:jc w:val="center"/>
              <w:rPr>
                <w:rFonts w:cs="Times New Roman"/>
                <w:i/>
                <w:iCs/>
                <w:color w:val="2F5496" w:themeColor="accent1" w:themeShade="BF"/>
              </w:rPr>
            </w:pPr>
            <w:r w:rsidRPr="00FF699C">
              <w:rPr>
                <w:rFonts w:cs="Times New Roman"/>
                <w:i/>
                <w:iCs/>
                <w:color w:val="2F5496" w:themeColor="accent1" w:themeShade="BF"/>
              </w:rPr>
              <w:t>2.600,00</w:t>
            </w:r>
          </w:p>
        </w:tc>
      </w:tr>
    </w:tbl>
    <w:p w14:paraId="09BF40E9" w14:textId="77777777" w:rsidR="00ED427C" w:rsidRDefault="00ED427C" w:rsidP="00ED427C"/>
    <w:p w14:paraId="34DF41DA" w14:textId="1ECE0175" w:rsidR="00772DCF" w:rsidRPr="00E16FDA" w:rsidRDefault="00772DCF" w:rsidP="00E16FDA">
      <w:pPr>
        <w:shd w:val="clear" w:color="auto" w:fill="FFFFFF"/>
        <w:spacing w:after="75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</w:p>
    <w:p w14:paraId="1FD8722D" w14:textId="601A9AB4" w:rsidR="00E16FDA" w:rsidRDefault="00E16FDA" w:rsidP="00E16FDA">
      <w:pPr>
        <w:shd w:val="clear" w:color="auto" w:fill="FFFFFF"/>
        <w:spacing w:after="75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E16FDA">
        <w:rPr>
          <w:rFonts w:eastAsia="Times New Roman" w:cs="Times New Roman"/>
          <w:b/>
          <w:bCs/>
          <w:szCs w:val="24"/>
          <w:lang w:eastAsia="hr-HR"/>
        </w:rPr>
        <w:t>Članak 2.</w:t>
      </w:r>
    </w:p>
    <w:p w14:paraId="30AAAD7A" w14:textId="4EDA6E79" w:rsidR="00E16FDA" w:rsidRDefault="00E16FDA" w:rsidP="00E16FDA">
      <w:pPr>
        <w:spacing w:line="240" w:lineRule="auto"/>
        <w:jc w:val="both"/>
        <w:rPr>
          <w:rFonts w:cs="Times New Roman"/>
          <w:szCs w:val="24"/>
          <w:lang w:eastAsia="hr-HR"/>
        </w:rPr>
      </w:pPr>
      <w:r w:rsidRPr="00497CAF">
        <w:rPr>
          <w:rFonts w:cs="Times New Roman"/>
          <w:szCs w:val="24"/>
          <w:lang w:eastAsia="hr-HR"/>
        </w:rPr>
        <w:t xml:space="preserve"> </w:t>
      </w:r>
      <w:r>
        <w:rPr>
          <w:rFonts w:cs="Times New Roman"/>
          <w:szCs w:val="24"/>
          <w:lang w:eastAsia="hr-HR"/>
        </w:rPr>
        <w:tab/>
      </w:r>
      <w:r w:rsidRPr="00497CAF">
        <w:rPr>
          <w:rFonts w:cs="Times New Roman"/>
          <w:szCs w:val="24"/>
          <w:lang w:eastAsia="hr-HR"/>
        </w:rPr>
        <w:t xml:space="preserve"> Prvim izmjenama i dopunama  Programa mijenja se članak </w:t>
      </w:r>
      <w:r>
        <w:rPr>
          <w:rFonts w:cs="Times New Roman"/>
          <w:szCs w:val="24"/>
          <w:lang w:eastAsia="hr-HR"/>
        </w:rPr>
        <w:t>2</w:t>
      </w:r>
      <w:r w:rsidRPr="00497CAF">
        <w:rPr>
          <w:rFonts w:cs="Times New Roman"/>
          <w:szCs w:val="24"/>
          <w:lang w:eastAsia="hr-HR"/>
        </w:rPr>
        <w:t>. i glasi:</w:t>
      </w:r>
    </w:p>
    <w:p w14:paraId="603CB83A" w14:textId="77777777" w:rsidR="00E16FDA" w:rsidRPr="00E16FDA" w:rsidRDefault="00E16FDA" w:rsidP="00E16FDA">
      <w:pPr>
        <w:spacing w:line="240" w:lineRule="auto"/>
        <w:jc w:val="both"/>
        <w:rPr>
          <w:rFonts w:cs="Times New Roman"/>
          <w:szCs w:val="24"/>
          <w:lang w:eastAsia="hr-HR"/>
        </w:rPr>
      </w:pPr>
    </w:p>
    <w:p w14:paraId="73EE1C43" w14:textId="2CCCF3E5" w:rsidR="00772DCF" w:rsidRPr="00CA7D7F" w:rsidRDefault="00E16FDA" w:rsidP="00E16FDA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ab/>
        <w:t>„</w:t>
      </w:r>
      <w:r w:rsidR="00772DCF" w:rsidRPr="00CA7D7F">
        <w:rPr>
          <w:rFonts w:eastAsia="Times New Roman" w:cs="Times New Roman"/>
          <w:szCs w:val="24"/>
          <w:lang w:eastAsia="hr-HR"/>
        </w:rPr>
        <w:t xml:space="preserve">Ukupna sredstava za ostvarivanje ovoga Programa utvrđuju se u iznosu od </w:t>
      </w:r>
      <w:r w:rsidR="00206526" w:rsidRPr="00206526">
        <w:rPr>
          <w:rFonts w:eastAsia="Times New Roman" w:cs="Times New Roman"/>
          <w:b/>
          <w:bCs/>
          <w:szCs w:val="24"/>
          <w:lang w:eastAsia="hr-HR"/>
        </w:rPr>
        <w:t>1.</w:t>
      </w:r>
      <w:r w:rsidR="00E759D5">
        <w:rPr>
          <w:rFonts w:eastAsia="Times New Roman" w:cs="Times New Roman"/>
          <w:b/>
          <w:bCs/>
          <w:szCs w:val="24"/>
          <w:lang w:eastAsia="hr-HR"/>
        </w:rPr>
        <w:t>072.461,</w:t>
      </w:r>
      <w:r w:rsidR="00206526" w:rsidRPr="00206526">
        <w:rPr>
          <w:rFonts w:eastAsia="Times New Roman" w:cs="Times New Roman"/>
          <w:b/>
          <w:bCs/>
          <w:szCs w:val="24"/>
          <w:lang w:eastAsia="hr-HR"/>
        </w:rPr>
        <w:t>59</w:t>
      </w:r>
      <w:r w:rsidR="00E078BB">
        <w:rPr>
          <w:rFonts w:eastAsia="Times New Roman" w:cs="Times New Roman"/>
          <w:szCs w:val="24"/>
          <w:lang w:eastAsia="hr-HR"/>
        </w:rPr>
        <w:t xml:space="preserve"> </w:t>
      </w:r>
      <w:r w:rsidR="007E3B7A">
        <w:rPr>
          <w:rFonts w:eastAsia="Times New Roman" w:cs="Times New Roman"/>
          <w:szCs w:val="24"/>
          <w:lang w:eastAsia="hr-HR"/>
        </w:rPr>
        <w:t>eura</w:t>
      </w:r>
      <w:r w:rsidR="00772DCF" w:rsidRPr="00CA7D7F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>“</w:t>
      </w:r>
    </w:p>
    <w:p w14:paraId="63749A1B" w14:textId="77777777" w:rsidR="00AE1184" w:rsidRPr="00CA7D7F" w:rsidRDefault="00AE1184" w:rsidP="00E16FDA">
      <w:pPr>
        <w:shd w:val="clear" w:color="auto" w:fill="FFFFFF"/>
        <w:spacing w:after="75" w:line="240" w:lineRule="auto"/>
        <w:jc w:val="both"/>
        <w:rPr>
          <w:rFonts w:eastAsia="Times New Roman" w:cs="Times New Roman"/>
          <w:b/>
          <w:bCs/>
          <w:szCs w:val="24"/>
          <w:lang w:eastAsia="hr-HR"/>
        </w:rPr>
      </w:pPr>
    </w:p>
    <w:p w14:paraId="22F55987" w14:textId="778543D6" w:rsidR="00772DCF" w:rsidRDefault="00772DCF" w:rsidP="00E078BB">
      <w:pPr>
        <w:shd w:val="clear" w:color="auto" w:fill="FFFFFF"/>
        <w:spacing w:after="75" w:line="240" w:lineRule="auto"/>
        <w:jc w:val="center"/>
        <w:rPr>
          <w:rFonts w:eastAsia="Times New Roman" w:cs="Times New Roman"/>
          <w:b/>
          <w:bCs/>
          <w:szCs w:val="24"/>
          <w:lang w:eastAsia="hr-HR"/>
        </w:rPr>
      </w:pPr>
      <w:r w:rsidRPr="00CA7D7F">
        <w:rPr>
          <w:rFonts w:eastAsia="Times New Roman" w:cs="Times New Roman"/>
          <w:b/>
          <w:bCs/>
          <w:szCs w:val="24"/>
          <w:lang w:eastAsia="hr-HR"/>
        </w:rPr>
        <w:t xml:space="preserve">Članak </w:t>
      </w:r>
      <w:r w:rsidR="00E16FDA">
        <w:rPr>
          <w:rFonts w:eastAsia="Times New Roman" w:cs="Times New Roman"/>
          <w:b/>
          <w:bCs/>
          <w:szCs w:val="24"/>
          <w:lang w:eastAsia="hr-HR"/>
        </w:rPr>
        <w:t>3.</w:t>
      </w:r>
    </w:p>
    <w:p w14:paraId="58CC9590" w14:textId="77777777" w:rsidR="00E078BB" w:rsidRPr="00CA7D7F" w:rsidRDefault="00E078BB" w:rsidP="00E078BB">
      <w:pPr>
        <w:shd w:val="clear" w:color="auto" w:fill="FFFFFF"/>
        <w:spacing w:after="75" w:line="240" w:lineRule="auto"/>
        <w:jc w:val="center"/>
        <w:rPr>
          <w:rFonts w:eastAsia="Times New Roman" w:cs="Times New Roman"/>
          <w:szCs w:val="24"/>
          <w:lang w:eastAsia="hr-HR"/>
        </w:rPr>
      </w:pPr>
    </w:p>
    <w:p w14:paraId="0328FEFA" w14:textId="1EBA3AED" w:rsidR="00772DCF" w:rsidRPr="00CA7D7F" w:rsidRDefault="00E16FDA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b/>
          <w:bCs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ab/>
      </w:r>
      <w:r w:rsidR="00FA22F6" w:rsidRPr="00CA7D7F">
        <w:rPr>
          <w:rFonts w:eastAsia="Times New Roman" w:cs="Times New Roman"/>
          <w:szCs w:val="24"/>
          <w:lang w:eastAsia="hr-HR"/>
        </w:rPr>
        <w:t xml:space="preserve">Ovaj Program stupa na snagu osmog dana od dana objave u “Službenom glasniku Općine </w:t>
      </w:r>
      <w:r w:rsidR="00E13E55">
        <w:rPr>
          <w:rFonts w:eastAsia="Times New Roman" w:cs="Times New Roman"/>
          <w:szCs w:val="24"/>
          <w:lang w:eastAsia="hr-HR"/>
        </w:rPr>
        <w:t>Rakovica</w:t>
      </w:r>
      <w:r w:rsidR="00FA22F6" w:rsidRPr="00CA7D7F">
        <w:rPr>
          <w:rFonts w:eastAsia="Times New Roman" w:cs="Times New Roman"/>
          <w:szCs w:val="24"/>
          <w:lang w:eastAsia="hr-HR"/>
        </w:rPr>
        <w:t>“</w:t>
      </w:r>
      <w:r w:rsidR="00ED427C">
        <w:rPr>
          <w:rFonts w:eastAsia="Times New Roman" w:cs="Times New Roman"/>
          <w:szCs w:val="24"/>
          <w:lang w:eastAsia="hr-HR"/>
        </w:rPr>
        <w:t xml:space="preserve">. </w:t>
      </w:r>
    </w:p>
    <w:p w14:paraId="36F2A741" w14:textId="77777777" w:rsidR="00F550F1" w:rsidRPr="00CA7D7F" w:rsidRDefault="00F550F1" w:rsidP="00772DCF">
      <w:pPr>
        <w:shd w:val="clear" w:color="auto" w:fill="FFFFFF"/>
        <w:spacing w:after="75" w:line="240" w:lineRule="auto"/>
        <w:jc w:val="both"/>
        <w:rPr>
          <w:rFonts w:eastAsia="Times New Roman" w:cs="Times New Roman"/>
          <w:szCs w:val="24"/>
          <w:lang w:eastAsia="hr-HR"/>
        </w:rPr>
      </w:pPr>
    </w:p>
    <w:p w14:paraId="4CF1F624" w14:textId="77777777" w:rsidR="00E078BB" w:rsidRDefault="00E078BB" w:rsidP="00E078BB">
      <w:pPr>
        <w:shd w:val="clear" w:color="auto" w:fill="FFFFFF"/>
        <w:tabs>
          <w:tab w:val="left" w:pos="6237"/>
        </w:tabs>
        <w:spacing w:after="75" w:line="240" w:lineRule="auto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                                                                                    </w:t>
      </w:r>
      <w:r w:rsidRPr="00CA7D7F">
        <w:rPr>
          <w:rFonts w:eastAsia="Times New Roman" w:cs="Times New Roman"/>
          <w:szCs w:val="24"/>
          <w:lang w:eastAsia="hr-HR"/>
        </w:rPr>
        <w:t xml:space="preserve">PREDSJEDNIK </w:t>
      </w:r>
      <w:r>
        <w:rPr>
          <w:rFonts w:eastAsia="Times New Roman" w:cs="Times New Roman"/>
          <w:szCs w:val="24"/>
          <w:lang w:eastAsia="hr-HR"/>
        </w:rPr>
        <w:t>OPĆINSKOG VIJEĆA</w:t>
      </w:r>
    </w:p>
    <w:p w14:paraId="543D5CC5" w14:textId="26ECFD3F" w:rsidR="007A2060" w:rsidRPr="00CA7D7F" w:rsidRDefault="00E078BB" w:rsidP="00A549C0">
      <w:pPr>
        <w:shd w:val="clear" w:color="auto" w:fill="FFFFFF"/>
        <w:tabs>
          <w:tab w:val="left" w:pos="6237"/>
        </w:tabs>
        <w:spacing w:after="75" w:line="240" w:lineRule="auto"/>
        <w:rPr>
          <w:rFonts w:eastAsia="Times New Roman" w:cs="Times New Roman"/>
          <w:szCs w:val="24"/>
          <w:lang w:eastAsia="hr-HR"/>
        </w:rPr>
      </w:pPr>
      <w:r w:rsidRPr="00CA7D7F">
        <w:rPr>
          <w:rFonts w:eastAsia="Times New Roman" w:cs="Times New Roman"/>
          <w:szCs w:val="24"/>
          <w:lang w:eastAsia="hr-HR"/>
        </w:rPr>
        <w:br/>
      </w:r>
      <w:r>
        <w:rPr>
          <w:rFonts w:eastAsia="Times New Roman" w:cs="Times New Roman"/>
          <w:szCs w:val="24"/>
          <w:lang w:eastAsia="hr-HR"/>
        </w:rPr>
        <w:t xml:space="preserve">   </w:t>
      </w:r>
      <w:r w:rsidR="009202D9" w:rsidRPr="00CA7D7F">
        <w:rPr>
          <w:rFonts w:eastAsia="Times New Roman" w:cs="Times New Roman"/>
          <w:szCs w:val="24"/>
          <w:lang w:eastAsia="hr-HR"/>
        </w:rPr>
        <w:tab/>
      </w:r>
      <w:r>
        <w:rPr>
          <w:rFonts w:eastAsia="Times New Roman" w:cs="Times New Roman"/>
          <w:szCs w:val="24"/>
          <w:lang w:eastAsia="hr-HR"/>
        </w:rPr>
        <w:t xml:space="preserve">Zoran Luketić, </w:t>
      </w:r>
      <w:proofErr w:type="spellStart"/>
      <w:r>
        <w:rPr>
          <w:rFonts w:eastAsia="Times New Roman" w:cs="Times New Roman"/>
          <w:szCs w:val="24"/>
          <w:lang w:eastAsia="hr-HR"/>
        </w:rPr>
        <w:t>bacc.oec</w:t>
      </w:r>
      <w:proofErr w:type="spellEnd"/>
      <w:r>
        <w:rPr>
          <w:rFonts w:eastAsia="Times New Roman" w:cs="Times New Roman"/>
          <w:szCs w:val="24"/>
          <w:lang w:eastAsia="hr-HR"/>
        </w:rPr>
        <w:t>.</w:t>
      </w:r>
    </w:p>
    <w:sectPr w:rsidR="007A2060" w:rsidRPr="00CA7D7F" w:rsidSect="002D5108">
      <w:headerReference w:type="default" r:id="rId8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7331" w14:textId="77777777" w:rsidR="00AE45E2" w:rsidRDefault="00AE45E2" w:rsidP="003A7A33">
      <w:pPr>
        <w:spacing w:line="240" w:lineRule="auto"/>
      </w:pPr>
      <w:r>
        <w:separator/>
      </w:r>
    </w:p>
  </w:endnote>
  <w:endnote w:type="continuationSeparator" w:id="0">
    <w:p w14:paraId="22BFB75C" w14:textId="77777777" w:rsidR="00AE45E2" w:rsidRDefault="00AE45E2" w:rsidP="003A7A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5F2EB" w14:textId="77777777" w:rsidR="00AE45E2" w:rsidRDefault="00AE45E2" w:rsidP="003A7A33">
      <w:pPr>
        <w:spacing w:line="240" w:lineRule="auto"/>
      </w:pPr>
      <w:r>
        <w:separator/>
      </w:r>
    </w:p>
  </w:footnote>
  <w:footnote w:type="continuationSeparator" w:id="0">
    <w:p w14:paraId="35871733" w14:textId="77777777" w:rsidR="00AE45E2" w:rsidRDefault="00AE45E2" w:rsidP="003A7A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1968" w14:textId="308F9B2E" w:rsidR="003A7A33" w:rsidRDefault="003A7A33" w:rsidP="003A7A33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E4A"/>
    <w:multiLevelType w:val="hybridMultilevel"/>
    <w:tmpl w:val="AC4C7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248D"/>
    <w:multiLevelType w:val="hybridMultilevel"/>
    <w:tmpl w:val="07268AFE"/>
    <w:lvl w:ilvl="0" w:tplc="2794B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715E"/>
    <w:multiLevelType w:val="hybridMultilevel"/>
    <w:tmpl w:val="9C54D7D2"/>
    <w:lvl w:ilvl="0" w:tplc="ACC0DC44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" w15:restartNumberingAfterBreak="0">
    <w:nsid w:val="3AEA5CA3"/>
    <w:multiLevelType w:val="hybridMultilevel"/>
    <w:tmpl w:val="5EC407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3D4FA9"/>
    <w:multiLevelType w:val="hybridMultilevel"/>
    <w:tmpl w:val="A2ECC3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C2E6C"/>
    <w:multiLevelType w:val="hybridMultilevel"/>
    <w:tmpl w:val="68528B2C"/>
    <w:lvl w:ilvl="0" w:tplc="2DF806C0">
      <w:start w:val="1"/>
      <w:numFmt w:val="upperRoman"/>
      <w:lvlText w:val="%1."/>
      <w:lvlJc w:val="left"/>
      <w:pPr>
        <w:ind w:left="10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47332CD0"/>
    <w:multiLevelType w:val="hybridMultilevel"/>
    <w:tmpl w:val="62640B30"/>
    <w:lvl w:ilvl="0" w:tplc="3562519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22D9D"/>
    <w:multiLevelType w:val="hybridMultilevel"/>
    <w:tmpl w:val="18304BE2"/>
    <w:lvl w:ilvl="0" w:tplc="14402B3E">
      <w:start w:val="2"/>
      <w:numFmt w:val="upperRoman"/>
      <w:lvlText w:val="%1."/>
      <w:lvlJc w:val="righ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65BEC"/>
    <w:multiLevelType w:val="hybridMultilevel"/>
    <w:tmpl w:val="0FE05D76"/>
    <w:lvl w:ilvl="0" w:tplc="00BA31FE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35997"/>
    <w:multiLevelType w:val="hybridMultilevel"/>
    <w:tmpl w:val="D9C26D66"/>
    <w:lvl w:ilvl="0" w:tplc="1D220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F746B"/>
    <w:multiLevelType w:val="hybridMultilevel"/>
    <w:tmpl w:val="794C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C1E93"/>
    <w:multiLevelType w:val="hybridMultilevel"/>
    <w:tmpl w:val="BA26EF6C"/>
    <w:lvl w:ilvl="0" w:tplc="39CA682C">
      <w:start w:val="1"/>
      <w:numFmt w:val="upperRoman"/>
      <w:lvlText w:val="%1."/>
      <w:lvlJc w:val="left"/>
      <w:pPr>
        <w:ind w:left="369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2" w15:restartNumberingAfterBreak="0">
    <w:nsid w:val="741B7D3F"/>
    <w:multiLevelType w:val="hybridMultilevel"/>
    <w:tmpl w:val="FE5461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8360292">
    <w:abstractNumId w:val="4"/>
  </w:num>
  <w:num w:numId="2" w16cid:durableId="637490860">
    <w:abstractNumId w:val="6"/>
  </w:num>
  <w:num w:numId="3" w16cid:durableId="676231861">
    <w:abstractNumId w:val="2"/>
  </w:num>
  <w:num w:numId="4" w16cid:durableId="1949506932">
    <w:abstractNumId w:val="5"/>
  </w:num>
  <w:num w:numId="5" w16cid:durableId="449520665">
    <w:abstractNumId w:val="11"/>
  </w:num>
  <w:num w:numId="6" w16cid:durableId="217087532">
    <w:abstractNumId w:val="10"/>
  </w:num>
  <w:num w:numId="7" w16cid:durableId="644161591">
    <w:abstractNumId w:val="1"/>
  </w:num>
  <w:num w:numId="8" w16cid:durableId="1607153153">
    <w:abstractNumId w:val="9"/>
  </w:num>
  <w:num w:numId="9" w16cid:durableId="667176133">
    <w:abstractNumId w:val="8"/>
  </w:num>
  <w:num w:numId="10" w16cid:durableId="63727521">
    <w:abstractNumId w:val="0"/>
  </w:num>
  <w:num w:numId="11" w16cid:durableId="1303274238">
    <w:abstractNumId w:val="12"/>
  </w:num>
  <w:num w:numId="12" w16cid:durableId="708651812">
    <w:abstractNumId w:val="3"/>
  </w:num>
  <w:num w:numId="13" w16cid:durableId="3760492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A20"/>
    <w:rsid w:val="00035B0E"/>
    <w:rsid w:val="00061E6F"/>
    <w:rsid w:val="00064C08"/>
    <w:rsid w:val="00066C00"/>
    <w:rsid w:val="00094CAC"/>
    <w:rsid w:val="000A01E0"/>
    <w:rsid w:val="000B4D03"/>
    <w:rsid w:val="000E065D"/>
    <w:rsid w:val="000F0242"/>
    <w:rsid w:val="0012466B"/>
    <w:rsid w:val="0013013B"/>
    <w:rsid w:val="00153525"/>
    <w:rsid w:val="001768A5"/>
    <w:rsid w:val="001A2104"/>
    <w:rsid w:val="001A7D5A"/>
    <w:rsid w:val="001C5A20"/>
    <w:rsid w:val="001C7AE5"/>
    <w:rsid w:val="001E494A"/>
    <w:rsid w:val="002008F1"/>
    <w:rsid w:val="00206526"/>
    <w:rsid w:val="00222489"/>
    <w:rsid w:val="002245AE"/>
    <w:rsid w:val="00241E52"/>
    <w:rsid w:val="0024758A"/>
    <w:rsid w:val="00255407"/>
    <w:rsid w:val="002A39AA"/>
    <w:rsid w:val="002C4F8B"/>
    <w:rsid w:val="002C796E"/>
    <w:rsid w:val="002D2424"/>
    <w:rsid w:val="002D5108"/>
    <w:rsid w:val="002D7C02"/>
    <w:rsid w:val="00315081"/>
    <w:rsid w:val="003467A5"/>
    <w:rsid w:val="003A7A33"/>
    <w:rsid w:val="003B0747"/>
    <w:rsid w:val="003C08D8"/>
    <w:rsid w:val="003F3435"/>
    <w:rsid w:val="003F5C6D"/>
    <w:rsid w:val="00410C36"/>
    <w:rsid w:val="00422E69"/>
    <w:rsid w:val="00426670"/>
    <w:rsid w:val="0046768A"/>
    <w:rsid w:val="0048004B"/>
    <w:rsid w:val="004802EF"/>
    <w:rsid w:val="004841E2"/>
    <w:rsid w:val="0050114A"/>
    <w:rsid w:val="005035AB"/>
    <w:rsid w:val="00540463"/>
    <w:rsid w:val="00550763"/>
    <w:rsid w:val="00565691"/>
    <w:rsid w:val="0059523A"/>
    <w:rsid w:val="005F3A80"/>
    <w:rsid w:val="00605C92"/>
    <w:rsid w:val="00615383"/>
    <w:rsid w:val="00644CF4"/>
    <w:rsid w:val="0069011A"/>
    <w:rsid w:val="006A1B0C"/>
    <w:rsid w:val="006A4AD2"/>
    <w:rsid w:val="006C2739"/>
    <w:rsid w:val="00710549"/>
    <w:rsid w:val="00721E3B"/>
    <w:rsid w:val="007542C8"/>
    <w:rsid w:val="00772DCF"/>
    <w:rsid w:val="00786C59"/>
    <w:rsid w:val="00786EC6"/>
    <w:rsid w:val="00793126"/>
    <w:rsid w:val="007A2060"/>
    <w:rsid w:val="007C54C2"/>
    <w:rsid w:val="007D699C"/>
    <w:rsid w:val="007E3B7A"/>
    <w:rsid w:val="00812DDE"/>
    <w:rsid w:val="008248A9"/>
    <w:rsid w:val="00893C52"/>
    <w:rsid w:val="009202D9"/>
    <w:rsid w:val="00926D80"/>
    <w:rsid w:val="00953DF3"/>
    <w:rsid w:val="00973AA4"/>
    <w:rsid w:val="009C7BA3"/>
    <w:rsid w:val="009E3A00"/>
    <w:rsid w:val="00A04AB3"/>
    <w:rsid w:val="00A22D6B"/>
    <w:rsid w:val="00A30B4C"/>
    <w:rsid w:val="00A33793"/>
    <w:rsid w:val="00A549C0"/>
    <w:rsid w:val="00A64980"/>
    <w:rsid w:val="00AA6961"/>
    <w:rsid w:val="00AC2D9C"/>
    <w:rsid w:val="00AD23C9"/>
    <w:rsid w:val="00AE1184"/>
    <w:rsid w:val="00AE45E2"/>
    <w:rsid w:val="00AE783B"/>
    <w:rsid w:val="00B01EB4"/>
    <w:rsid w:val="00B26911"/>
    <w:rsid w:val="00B72F95"/>
    <w:rsid w:val="00B927C6"/>
    <w:rsid w:val="00BA6611"/>
    <w:rsid w:val="00BA6F86"/>
    <w:rsid w:val="00BB1E77"/>
    <w:rsid w:val="00C11B53"/>
    <w:rsid w:val="00C15AB7"/>
    <w:rsid w:val="00C246DF"/>
    <w:rsid w:val="00C8176D"/>
    <w:rsid w:val="00CA7D7F"/>
    <w:rsid w:val="00D06B23"/>
    <w:rsid w:val="00D132FE"/>
    <w:rsid w:val="00D21470"/>
    <w:rsid w:val="00D639AF"/>
    <w:rsid w:val="00D87A00"/>
    <w:rsid w:val="00D92C36"/>
    <w:rsid w:val="00DB637F"/>
    <w:rsid w:val="00DC592E"/>
    <w:rsid w:val="00DD4660"/>
    <w:rsid w:val="00DD4F54"/>
    <w:rsid w:val="00DF050E"/>
    <w:rsid w:val="00E078BB"/>
    <w:rsid w:val="00E13E55"/>
    <w:rsid w:val="00E16316"/>
    <w:rsid w:val="00E169F8"/>
    <w:rsid w:val="00E16FDA"/>
    <w:rsid w:val="00E731FE"/>
    <w:rsid w:val="00E759D5"/>
    <w:rsid w:val="00E76048"/>
    <w:rsid w:val="00E82601"/>
    <w:rsid w:val="00E95799"/>
    <w:rsid w:val="00EC5948"/>
    <w:rsid w:val="00ED427C"/>
    <w:rsid w:val="00EF16D7"/>
    <w:rsid w:val="00F524AA"/>
    <w:rsid w:val="00F53DAF"/>
    <w:rsid w:val="00F550F1"/>
    <w:rsid w:val="00F56531"/>
    <w:rsid w:val="00F96055"/>
    <w:rsid w:val="00F96486"/>
    <w:rsid w:val="00FA22F6"/>
    <w:rsid w:val="00FE37B9"/>
    <w:rsid w:val="00FE7817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75CB"/>
  <w15:chartTrackingRefBased/>
  <w15:docId w15:val="{AD61BCB3-D6A8-4DD5-9872-772D9FB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66B"/>
    <w:pPr>
      <w:spacing w:after="0"/>
    </w:pPr>
    <w:rPr>
      <w:rFonts w:ascii="Times New Roman" w:hAnsi="Times New Roman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6A1B0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A1B0C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A1B0C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6A1B0C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Naslov1Char">
    <w:name w:val="Naslov 1 Char"/>
    <w:basedOn w:val="Zadanifontodlomka"/>
    <w:link w:val="Naslov1"/>
    <w:uiPriority w:val="9"/>
    <w:rsid w:val="006A1B0C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6A1B0C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msonormal0">
    <w:name w:val="msonormal"/>
    <w:basedOn w:val="Normal"/>
    <w:rsid w:val="00772DC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772DC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772DCF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772DCF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772DCF"/>
    <w:rPr>
      <w:color w:val="800080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A7A33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A7A33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A7A33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A7A33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A3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A3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99"/>
    <w:qFormat/>
    <w:rsid w:val="00721E3B"/>
    <w:pPr>
      <w:ind w:left="720"/>
      <w:contextualSpacing/>
    </w:pPr>
  </w:style>
  <w:style w:type="table" w:styleId="Reetkatablice">
    <w:name w:val="Table Grid"/>
    <w:basedOn w:val="Obinatablica"/>
    <w:uiPriority w:val="39"/>
    <w:rsid w:val="00ED427C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Šikljan</dc:creator>
  <cp:keywords/>
  <dc:description/>
  <cp:lastModifiedBy>a.grasic</cp:lastModifiedBy>
  <cp:revision>6</cp:revision>
  <cp:lastPrinted>2026-07-22T12:28:00Z</cp:lastPrinted>
  <dcterms:created xsi:type="dcterms:W3CDTF">2026-07-21T13:52:00Z</dcterms:created>
  <dcterms:modified xsi:type="dcterms:W3CDTF">2026-07-22T13:00:00Z</dcterms:modified>
</cp:coreProperties>
</file>